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21C6" w14:textId="1A94B6A9" w:rsidR="0088411E" w:rsidRDefault="00977497" w:rsidP="00D55CA7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36"/>
          <w:szCs w:val="36"/>
          <w:lang w:eastAsia="en-GB"/>
        </w:rPr>
      </w:pPr>
      <w:r w:rsidRPr="00720EEF">
        <w:rPr>
          <w:noProof/>
          <w:color w:val="5B9BD5" w:themeColor="accent5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4BBDCC8D" wp14:editId="680F9EF9">
            <wp:simplePos x="0" y="0"/>
            <wp:positionH relativeFrom="column">
              <wp:posOffset>5117397</wp:posOffset>
            </wp:positionH>
            <wp:positionV relativeFrom="paragraph">
              <wp:posOffset>-560704</wp:posOffset>
            </wp:positionV>
            <wp:extent cx="1604805" cy="1203960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77" cy="120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52365" w14:textId="657A2971" w:rsidR="00C94526" w:rsidRPr="00720EEF" w:rsidRDefault="00D55CA7" w:rsidP="00D55CA7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36"/>
          <w:szCs w:val="36"/>
          <w:lang w:eastAsia="en-GB"/>
        </w:rPr>
      </w:pPr>
      <w:r w:rsidRPr="00720EEF">
        <w:rPr>
          <w:rFonts w:eastAsia="Times New Roman" w:cs="Times New Roman"/>
          <w:b/>
          <w:color w:val="104F75"/>
          <w:sz w:val="36"/>
          <w:szCs w:val="36"/>
          <w:lang w:eastAsia="en-GB"/>
        </w:rPr>
        <w:t xml:space="preserve">Privacy Notice </w:t>
      </w:r>
      <w:r w:rsidR="00C94526" w:rsidRPr="00720EEF">
        <w:rPr>
          <w:rFonts w:eastAsia="Times New Roman" w:cs="Times New Roman"/>
          <w:b/>
          <w:color w:val="104F75"/>
          <w:sz w:val="36"/>
          <w:szCs w:val="36"/>
          <w:lang w:eastAsia="en-GB"/>
        </w:rPr>
        <w:t xml:space="preserve">for Parents </w:t>
      </w:r>
    </w:p>
    <w:p w14:paraId="794EA96A" w14:textId="6BE0B9A5" w:rsidR="00D55CA7" w:rsidRPr="008E2210" w:rsidRDefault="00D55CA7" w:rsidP="00D55CA7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8"/>
          <w:szCs w:val="28"/>
          <w:lang w:eastAsia="en-GB"/>
        </w:rPr>
      </w:pPr>
      <w:r w:rsidRPr="008E2210">
        <w:rPr>
          <w:rFonts w:eastAsia="Times New Roman" w:cs="Times New Roman"/>
          <w:b/>
          <w:color w:val="104F75"/>
          <w:sz w:val="28"/>
          <w:szCs w:val="28"/>
          <w:lang w:eastAsia="en-GB"/>
        </w:rPr>
        <w:t>How we use pupil</w:t>
      </w:r>
      <w:r w:rsidR="00713E58" w:rsidRPr="008E2210">
        <w:rPr>
          <w:rFonts w:eastAsia="Times New Roman" w:cs="Times New Roman"/>
          <w:b/>
          <w:color w:val="104F75"/>
          <w:sz w:val="28"/>
          <w:szCs w:val="28"/>
          <w:lang w:eastAsia="en-GB"/>
        </w:rPr>
        <w:t xml:space="preserve"> and student information</w:t>
      </w:r>
    </w:p>
    <w:p w14:paraId="65E63DCD" w14:textId="73B2C7FA" w:rsidR="00713E58" w:rsidRDefault="00713E58" w:rsidP="00D55CA7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0045D197" w14:textId="66A15AA5" w:rsidR="00713E58" w:rsidRPr="008E2210" w:rsidRDefault="00713E58" w:rsidP="00D55CA7">
      <w:pPr>
        <w:keepNext/>
        <w:keepLines/>
        <w:spacing w:after="0"/>
        <w:outlineLvl w:val="0"/>
        <w:rPr>
          <w:rFonts w:eastAsia="Times New Roman" w:cs="Times New Roman"/>
          <w:b/>
          <w:bCs/>
          <w:color w:val="44546A" w:themeColor="text2"/>
          <w:sz w:val="24"/>
          <w:szCs w:val="24"/>
          <w:lang w:eastAsia="en-GB"/>
        </w:rPr>
      </w:pPr>
      <w:r w:rsidRPr="008E2210">
        <w:rPr>
          <w:b/>
          <w:bCs/>
          <w:color w:val="44546A" w:themeColor="text2"/>
          <w:sz w:val="24"/>
          <w:szCs w:val="24"/>
        </w:rPr>
        <w:t>Who is responsible for this information?</w:t>
      </w:r>
    </w:p>
    <w:p w14:paraId="663A6EEA" w14:textId="6ABDE6D2" w:rsidR="00713E58" w:rsidRPr="00374247" w:rsidRDefault="00713E58" w:rsidP="00D55CA7">
      <w:pPr>
        <w:keepNext/>
        <w:keepLines/>
        <w:spacing w:after="0"/>
        <w:outlineLvl w:val="0"/>
        <w:rPr>
          <w:rFonts w:eastAsia="Times New Roman" w:cs="Times New Roman"/>
          <w:b/>
          <w:sz w:val="24"/>
          <w:szCs w:val="24"/>
          <w:lang w:eastAsia="en-GB"/>
        </w:rPr>
      </w:pPr>
    </w:p>
    <w:p w14:paraId="5D90125F" w14:textId="616D1697" w:rsidR="00713E58" w:rsidRPr="008E2210" w:rsidRDefault="00374247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374247">
        <w:rPr>
          <w:rFonts w:eastAsia="Times New Roman" w:cs="Times New Roman"/>
          <w:bCs/>
          <w:sz w:val="24"/>
          <w:szCs w:val="24"/>
          <w:lang w:eastAsia="en-GB"/>
        </w:rPr>
        <w:t xml:space="preserve">Harleston Sancroft </w:t>
      </w:r>
      <w:proofErr w:type="spellStart"/>
      <w:r w:rsidRPr="00374247">
        <w:rPr>
          <w:rFonts w:eastAsia="Times New Roman" w:cs="Times New Roman"/>
          <w:bCs/>
          <w:sz w:val="24"/>
          <w:szCs w:val="24"/>
          <w:lang w:eastAsia="en-GB"/>
        </w:rPr>
        <w:t>Acadamy</w:t>
      </w:r>
      <w:proofErr w:type="spellEnd"/>
      <w:r w:rsidR="00713E58" w:rsidRPr="00374247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387739" w:rsidRPr="00374247">
        <w:rPr>
          <w:rFonts w:eastAsia="Times New Roman" w:cs="Times New Roman"/>
          <w:bCs/>
          <w:sz w:val="24"/>
          <w:szCs w:val="24"/>
          <w:lang w:eastAsia="en-GB"/>
        </w:rPr>
        <w:t>is</w:t>
      </w:r>
      <w:r w:rsidR="00387739" w:rsidRPr="00374247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="00713E58" w:rsidRPr="00374247">
        <w:rPr>
          <w:rFonts w:eastAsia="Times New Roman" w:cs="Times New Roman"/>
          <w:bCs/>
          <w:sz w:val="24"/>
          <w:szCs w:val="24"/>
          <w:lang w:eastAsia="en-GB"/>
        </w:rPr>
        <w:t>the</w:t>
      </w:r>
      <w:r w:rsidR="00713E58"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 Data Controller for the use of personal data in this privacy</w:t>
      </w:r>
      <w:r w:rsidR="00F5720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="00387739">
        <w:rPr>
          <w:rFonts w:eastAsia="Times New Roman" w:cs="Times New Roman"/>
          <w:bCs/>
          <w:sz w:val="24"/>
          <w:szCs w:val="24"/>
          <w:lang w:eastAsia="en-GB"/>
        </w:rPr>
        <w:t>n</w:t>
      </w:r>
      <w:r w:rsidR="00713E58" w:rsidRPr="008E2210">
        <w:rPr>
          <w:rFonts w:eastAsia="Times New Roman" w:cs="Times New Roman"/>
          <w:bCs/>
          <w:sz w:val="24"/>
          <w:szCs w:val="24"/>
          <w:lang w:eastAsia="en-GB"/>
        </w:rPr>
        <w:t>otice</w:t>
      </w:r>
      <w:r w:rsidR="00387739">
        <w:rPr>
          <w:rFonts w:eastAsia="Times New Roman" w:cs="Times New Roman"/>
          <w:bCs/>
          <w:sz w:val="24"/>
          <w:szCs w:val="24"/>
          <w:lang w:eastAsia="en-GB"/>
        </w:rPr>
        <w:t>.</w:t>
      </w:r>
    </w:p>
    <w:p w14:paraId="103CCE1A" w14:textId="77777777" w:rsidR="00977497" w:rsidRDefault="00977497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</w:pPr>
    </w:p>
    <w:p w14:paraId="7B1DB494" w14:textId="5630265E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t>The categories of pupil information that we process include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:</w:t>
      </w:r>
    </w:p>
    <w:p w14:paraId="0C912B25" w14:textId="77777777" w:rsidR="00387739" w:rsidRPr="008E2210" w:rsidRDefault="00387739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0D1EB14E" w14:textId="7E54D742" w:rsidR="00387739" w:rsidRPr="00892091" w:rsidRDefault="00713E58" w:rsidP="00892091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F57209">
        <w:rPr>
          <w:rFonts w:eastAsia="Times New Roman" w:cs="Times New Roman"/>
          <w:bCs/>
          <w:sz w:val="24"/>
          <w:szCs w:val="24"/>
          <w:lang w:eastAsia="en-GB"/>
        </w:rPr>
        <w:t>personal identifiers and contacts (such as name, unique pupil number, contact</w:t>
      </w:r>
      <w:r w:rsidR="00892091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92091">
        <w:rPr>
          <w:rFonts w:eastAsia="Times New Roman" w:cs="Times New Roman"/>
          <w:bCs/>
          <w:sz w:val="24"/>
          <w:szCs w:val="24"/>
          <w:lang w:eastAsia="en-GB"/>
        </w:rPr>
        <w:t>details and address)</w:t>
      </w:r>
    </w:p>
    <w:p w14:paraId="3FB2441B" w14:textId="567091DB" w:rsidR="00713E58" w:rsidRPr="00F57209" w:rsidRDefault="00713E58" w:rsidP="00F57209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F57209">
        <w:rPr>
          <w:rFonts w:eastAsia="Times New Roman" w:cs="Times New Roman"/>
          <w:bCs/>
          <w:sz w:val="24"/>
          <w:szCs w:val="24"/>
          <w:lang w:eastAsia="en-GB"/>
        </w:rPr>
        <w:t>characteristics (such as ethnicity, language, and free school meal eligibility)</w:t>
      </w:r>
    </w:p>
    <w:p w14:paraId="34EB93CE" w14:textId="5CEE5E3C" w:rsidR="00713E58" w:rsidRPr="00F57209" w:rsidRDefault="00713E58" w:rsidP="00F57209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F57209">
        <w:rPr>
          <w:rFonts w:eastAsia="Times New Roman" w:cs="Times New Roman"/>
          <w:bCs/>
          <w:sz w:val="24"/>
          <w:szCs w:val="24"/>
          <w:lang w:eastAsia="en-GB"/>
        </w:rPr>
        <w:t>safeguarding information (such as court orders and professional involvement)</w:t>
      </w:r>
    </w:p>
    <w:p w14:paraId="4C921110" w14:textId="1171983D" w:rsidR="00713E58" w:rsidRPr="00F57209" w:rsidRDefault="00713E58" w:rsidP="00F57209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F57209">
        <w:rPr>
          <w:rFonts w:eastAsia="Times New Roman" w:cs="Times New Roman"/>
          <w:bCs/>
          <w:sz w:val="24"/>
          <w:szCs w:val="24"/>
          <w:lang w:eastAsia="en-GB"/>
        </w:rPr>
        <w:t>special educational needs (including the needs and ranking)</w:t>
      </w:r>
    </w:p>
    <w:p w14:paraId="59627C06" w14:textId="3C850C2B" w:rsidR="00713E58" w:rsidRPr="00944CA8" w:rsidRDefault="00713E58" w:rsidP="00944CA8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F57209">
        <w:rPr>
          <w:rFonts w:eastAsia="Times New Roman" w:cs="Times New Roman"/>
          <w:bCs/>
          <w:sz w:val="24"/>
          <w:szCs w:val="24"/>
          <w:lang w:eastAsia="en-GB"/>
        </w:rPr>
        <w:t>medical and administration (such as doctors’ information, child health, dental</w:t>
      </w:r>
      <w:r w:rsidR="00944CA8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944CA8">
        <w:rPr>
          <w:rFonts w:eastAsia="Times New Roman" w:cs="Times New Roman"/>
          <w:bCs/>
          <w:sz w:val="24"/>
          <w:szCs w:val="24"/>
          <w:lang w:eastAsia="en-GB"/>
        </w:rPr>
        <w:t xml:space="preserve">health, allergies, </w:t>
      </w:r>
      <w:proofErr w:type="gramStart"/>
      <w:r w:rsidRPr="00944CA8">
        <w:rPr>
          <w:rFonts w:eastAsia="Times New Roman" w:cs="Times New Roman"/>
          <w:bCs/>
          <w:sz w:val="24"/>
          <w:szCs w:val="24"/>
          <w:lang w:eastAsia="en-GB"/>
        </w:rPr>
        <w:t>medication</w:t>
      </w:r>
      <w:proofErr w:type="gramEnd"/>
      <w:r w:rsidRPr="00944CA8">
        <w:rPr>
          <w:rFonts w:eastAsia="Times New Roman" w:cs="Times New Roman"/>
          <w:bCs/>
          <w:sz w:val="24"/>
          <w:szCs w:val="24"/>
          <w:lang w:eastAsia="en-GB"/>
        </w:rPr>
        <w:t xml:space="preserve"> and dietary requirements)</w:t>
      </w:r>
    </w:p>
    <w:p w14:paraId="65FAB8FB" w14:textId="4591A327" w:rsidR="00713E58" w:rsidRPr="00944CA8" w:rsidRDefault="00713E58" w:rsidP="00944CA8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F57209">
        <w:rPr>
          <w:rFonts w:eastAsia="Times New Roman" w:cs="Times New Roman"/>
          <w:bCs/>
          <w:sz w:val="24"/>
          <w:szCs w:val="24"/>
          <w:lang w:eastAsia="en-GB"/>
        </w:rPr>
        <w:t>attendance (such as sessions attended, number of absences, absence reasons</w:t>
      </w:r>
      <w:r w:rsidR="00944CA8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944CA8">
        <w:rPr>
          <w:rFonts w:eastAsia="Times New Roman" w:cs="Times New Roman"/>
          <w:bCs/>
          <w:sz w:val="24"/>
          <w:szCs w:val="24"/>
          <w:lang w:eastAsia="en-GB"/>
        </w:rPr>
        <w:t>and any previous schools attended)</w:t>
      </w:r>
    </w:p>
    <w:p w14:paraId="6FE75205" w14:textId="3FB03BBE" w:rsidR="00713E58" w:rsidRPr="00944CA8" w:rsidRDefault="00713E58" w:rsidP="00944CA8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F57209">
        <w:rPr>
          <w:rFonts w:eastAsia="Times New Roman" w:cs="Times New Roman"/>
          <w:bCs/>
          <w:sz w:val="24"/>
          <w:szCs w:val="24"/>
          <w:lang w:eastAsia="en-GB"/>
        </w:rPr>
        <w:t>assessment and attainment (such as key stage 1 and phonics results, post</w:t>
      </w:r>
      <w:r w:rsidR="00944CA8">
        <w:rPr>
          <w:rFonts w:eastAsia="Times New Roman" w:cs="Times New Roman"/>
          <w:bCs/>
          <w:sz w:val="24"/>
          <w:szCs w:val="24"/>
          <w:lang w:eastAsia="en-GB"/>
        </w:rPr>
        <w:t>-</w:t>
      </w:r>
      <w:r w:rsidRPr="00F57209">
        <w:rPr>
          <w:rFonts w:eastAsia="Times New Roman" w:cs="Times New Roman"/>
          <w:bCs/>
          <w:sz w:val="24"/>
          <w:szCs w:val="24"/>
          <w:lang w:eastAsia="en-GB"/>
        </w:rPr>
        <w:t>16</w:t>
      </w:r>
      <w:r w:rsidR="00944CA8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944CA8">
        <w:rPr>
          <w:rFonts w:eastAsia="Times New Roman" w:cs="Times New Roman"/>
          <w:bCs/>
          <w:sz w:val="24"/>
          <w:szCs w:val="24"/>
          <w:lang w:eastAsia="en-GB"/>
        </w:rPr>
        <w:t>courses enrolled for and any relevant results)</w:t>
      </w:r>
    </w:p>
    <w:p w14:paraId="480C9DB9" w14:textId="771CECFD" w:rsidR="00713E58" w:rsidRPr="00AC2448" w:rsidRDefault="00713E58" w:rsidP="00AC2448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F57209">
        <w:rPr>
          <w:rFonts w:eastAsia="Times New Roman" w:cs="Times New Roman"/>
          <w:bCs/>
          <w:sz w:val="24"/>
          <w:szCs w:val="24"/>
          <w:lang w:eastAsia="en-GB"/>
        </w:rPr>
        <w:t>behavioural information (such as exclusions and any relevant alternative provision</w:t>
      </w:r>
      <w:r w:rsidR="00AC2448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AC2448">
        <w:rPr>
          <w:rFonts w:eastAsia="Times New Roman" w:cs="Times New Roman"/>
          <w:bCs/>
          <w:sz w:val="24"/>
          <w:szCs w:val="24"/>
          <w:lang w:eastAsia="en-GB"/>
        </w:rPr>
        <w:t>put in place)</w:t>
      </w:r>
    </w:p>
    <w:p w14:paraId="273CAA86" w14:textId="77777777" w:rsidR="00387739" w:rsidRPr="008E2210" w:rsidRDefault="00387739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04851D7E" w14:textId="63D24932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This list is not exhaustive, to access the current list of categories of information we</w:t>
      </w:r>
      <w:r w:rsidR="00F5720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process</w:t>
      </w:r>
      <w:r w:rsidR="00291D24">
        <w:rPr>
          <w:rFonts w:eastAsia="Times New Roman" w:cs="Times New Roman"/>
          <w:bCs/>
          <w:sz w:val="24"/>
          <w:szCs w:val="24"/>
          <w:lang w:eastAsia="en-GB"/>
        </w:rPr>
        <w:t>,</w:t>
      </w:r>
      <w:r w:rsidR="009406E1">
        <w:rPr>
          <w:rFonts w:eastAsia="Times New Roman" w:cs="Times New Roman"/>
          <w:bCs/>
          <w:sz w:val="24"/>
          <w:szCs w:val="24"/>
          <w:lang w:eastAsia="en-GB"/>
        </w:rPr>
        <w:t xml:space="preserve"> and </w:t>
      </w:r>
      <w:r w:rsidR="00291D24">
        <w:rPr>
          <w:rFonts w:eastAsia="Times New Roman" w:cs="Times New Roman"/>
          <w:bCs/>
          <w:sz w:val="24"/>
          <w:szCs w:val="24"/>
          <w:lang w:eastAsia="en-GB"/>
        </w:rPr>
        <w:t>current categories of data is held on the academy Information Asset Register.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</w:p>
    <w:p w14:paraId="6625BAAE" w14:textId="77777777" w:rsidR="00387739" w:rsidRPr="008E2210" w:rsidRDefault="00387739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01C90DB2" w14:textId="72AF055F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</w:pPr>
      <w:r w:rsidRPr="008E2210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t>Why we collect and use pupil information</w:t>
      </w:r>
      <w:r w:rsidR="00204071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t>:</w:t>
      </w:r>
    </w:p>
    <w:p w14:paraId="1676C330" w14:textId="77777777" w:rsidR="00387739" w:rsidRPr="008E2210" w:rsidRDefault="00387739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</w:pPr>
    </w:p>
    <w:p w14:paraId="4971464B" w14:textId="77777777" w:rsidR="00BA559D" w:rsidRPr="00FB2B91" w:rsidRDefault="00BA559D" w:rsidP="00BA559D">
      <w:pPr>
        <w:spacing w:before="200" w:after="200" w:line="276" w:lineRule="auto"/>
        <w:jc w:val="both"/>
        <w:rPr>
          <w:rFonts w:cs="Arial"/>
          <w:sz w:val="24"/>
          <w:szCs w:val="24"/>
        </w:rPr>
      </w:pPr>
      <w:r w:rsidRPr="00FB2B91">
        <w:rPr>
          <w:rFonts w:cs="Arial"/>
          <w:sz w:val="24"/>
          <w:szCs w:val="24"/>
        </w:rPr>
        <w:t>We will only collect your information when we have a good reason to do so in line with the law – this is known as having a lawful basis to use data. Here are the reasons we collect your information:</w:t>
      </w:r>
    </w:p>
    <w:p w14:paraId="41157F8B" w14:textId="77777777" w:rsidR="00F57209" w:rsidRPr="008E2210" w:rsidRDefault="00F57209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149BAD0B" w14:textId="78877FE3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We collect and use pupil information for the following purposes:</w:t>
      </w:r>
    </w:p>
    <w:p w14:paraId="30C4D6CB" w14:textId="77777777" w:rsidR="00F57209" w:rsidRPr="008E2210" w:rsidRDefault="00F57209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334A4CB3" w14:textId="3E007DE3" w:rsidR="00713E58" w:rsidRPr="00C74D83" w:rsidRDefault="00713E58" w:rsidP="00C74D83">
      <w:pPr>
        <w:pStyle w:val="ListParagraph"/>
        <w:keepNext/>
        <w:keepLines/>
        <w:numPr>
          <w:ilvl w:val="0"/>
          <w:numId w:val="9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C74D83">
        <w:rPr>
          <w:rFonts w:eastAsia="Times New Roman" w:cs="Times New Roman"/>
          <w:bCs/>
          <w:sz w:val="24"/>
          <w:szCs w:val="24"/>
          <w:lang w:eastAsia="en-GB"/>
        </w:rPr>
        <w:t>to support pupil learning</w:t>
      </w:r>
    </w:p>
    <w:p w14:paraId="446D305D" w14:textId="6CA6C606" w:rsidR="00713E58" w:rsidRPr="00C74D83" w:rsidRDefault="00713E58" w:rsidP="00C74D83">
      <w:pPr>
        <w:pStyle w:val="ListParagraph"/>
        <w:keepNext/>
        <w:keepLines/>
        <w:numPr>
          <w:ilvl w:val="0"/>
          <w:numId w:val="9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C74D83">
        <w:rPr>
          <w:rFonts w:eastAsia="Times New Roman" w:cs="Times New Roman"/>
          <w:bCs/>
          <w:sz w:val="24"/>
          <w:szCs w:val="24"/>
          <w:lang w:eastAsia="en-GB"/>
        </w:rPr>
        <w:t>to monitor and report on pupil attainment progress</w:t>
      </w:r>
    </w:p>
    <w:p w14:paraId="2BE5489D" w14:textId="6DB740B0" w:rsidR="00713E58" w:rsidRPr="00C74D83" w:rsidRDefault="00713E58" w:rsidP="00C74D83">
      <w:pPr>
        <w:pStyle w:val="ListParagraph"/>
        <w:keepNext/>
        <w:keepLines/>
        <w:numPr>
          <w:ilvl w:val="0"/>
          <w:numId w:val="9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C74D83">
        <w:rPr>
          <w:rFonts w:eastAsia="Times New Roman" w:cs="Times New Roman"/>
          <w:bCs/>
          <w:sz w:val="24"/>
          <w:szCs w:val="24"/>
          <w:lang w:eastAsia="en-GB"/>
        </w:rPr>
        <w:t>to provide appropriate pastoral care</w:t>
      </w:r>
    </w:p>
    <w:p w14:paraId="161F66EF" w14:textId="7788CF64" w:rsidR="00713E58" w:rsidRPr="00C74D83" w:rsidRDefault="00713E58" w:rsidP="00C74D83">
      <w:pPr>
        <w:pStyle w:val="ListParagraph"/>
        <w:keepNext/>
        <w:keepLines/>
        <w:numPr>
          <w:ilvl w:val="0"/>
          <w:numId w:val="9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C74D83">
        <w:rPr>
          <w:rFonts w:eastAsia="Times New Roman" w:cs="Times New Roman"/>
          <w:bCs/>
          <w:sz w:val="24"/>
          <w:szCs w:val="24"/>
          <w:lang w:eastAsia="en-GB"/>
        </w:rPr>
        <w:t>to assess the quality of our services</w:t>
      </w:r>
    </w:p>
    <w:p w14:paraId="4DBCA5A2" w14:textId="6E8FEA8C" w:rsidR="00713E58" w:rsidRPr="00C74D83" w:rsidRDefault="00713E58" w:rsidP="00C74D83">
      <w:pPr>
        <w:pStyle w:val="ListParagraph"/>
        <w:keepNext/>
        <w:keepLines/>
        <w:numPr>
          <w:ilvl w:val="0"/>
          <w:numId w:val="9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C74D83">
        <w:rPr>
          <w:rFonts w:eastAsia="Times New Roman" w:cs="Times New Roman"/>
          <w:bCs/>
          <w:sz w:val="24"/>
          <w:szCs w:val="24"/>
          <w:lang w:eastAsia="en-GB"/>
        </w:rPr>
        <w:t>to keep children safe (food allergies, or emergency contact details)</w:t>
      </w:r>
    </w:p>
    <w:p w14:paraId="592B0447" w14:textId="294C0DD1" w:rsidR="00713E58" w:rsidRPr="00C74D83" w:rsidRDefault="00713E58" w:rsidP="00C74D83">
      <w:pPr>
        <w:pStyle w:val="ListParagraph"/>
        <w:keepNext/>
        <w:keepLines/>
        <w:numPr>
          <w:ilvl w:val="0"/>
          <w:numId w:val="9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C74D83">
        <w:rPr>
          <w:rFonts w:eastAsia="Times New Roman" w:cs="Times New Roman"/>
          <w:bCs/>
          <w:sz w:val="24"/>
          <w:szCs w:val="24"/>
          <w:lang w:eastAsia="en-GB"/>
        </w:rPr>
        <w:t xml:space="preserve">to meet the </w:t>
      </w:r>
      <w:r w:rsidR="00765B95">
        <w:rPr>
          <w:rFonts w:eastAsia="Times New Roman" w:cs="Times New Roman"/>
          <w:bCs/>
          <w:sz w:val="24"/>
          <w:szCs w:val="24"/>
          <w:lang w:eastAsia="en-GB"/>
        </w:rPr>
        <w:t>legal duties place on us by the government</w:t>
      </w:r>
    </w:p>
    <w:p w14:paraId="05355F7A" w14:textId="6B9C8191" w:rsidR="00387739" w:rsidRDefault="00387739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6E2384FE" w14:textId="1706BEF7" w:rsidR="004D72C7" w:rsidRDefault="004D72C7">
      <w:pPr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br w:type="page"/>
      </w:r>
    </w:p>
    <w:p w14:paraId="3188136B" w14:textId="35E6B295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lastRenderedPageBreak/>
        <w:t>Under the General Data Protection Regulation</w:t>
      </w:r>
      <w:r w:rsidR="00204071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t xml:space="preserve"> UK</w:t>
      </w:r>
      <w:r w:rsidRPr="008E2210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t xml:space="preserve"> (GDPR</w:t>
      </w:r>
      <w:r w:rsidR="00204071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t xml:space="preserve"> UK</w:t>
      </w:r>
      <w:r w:rsidRPr="008E2210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t>), the lawful bas</w:t>
      </w:r>
      <w:r w:rsidR="007E293E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t>e</w:t>
      </w:r>
      <w:r w:rsidRPr="008E2210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t>s we rely on for</w:t>
      </w:r>
      <w:r w:rsidR="004D72C7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t>processing pupil information are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:</w:t>
      </w:r>
    </w:p>
    <w:p w14:paraId="0AAB3693" w14:textId="77777777" w:rsidR="004D72C7" w:rsidRPr="008E2210" w:rsidRDefault="004D72C7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32065DD2" w14:textId="3EA6BA04" w:rsidR="003A7AFA" w:rsidRPr="00E1191F" w:rsidRDefault="00713E58" w:rsidP="00713E58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2A1A85">
        <w:rPr>
          <w:rFonts w:eastAsia="Times New Roman" w:cs="Times New Roman"/>
          <w:bCs/>
          <w:sz w:val="24"/>
          <w:szCs w:val="24"/>
          <w:lang w:eastAsia="en-GB"/>
        </w:rPr>
        <w:t xml:space="preserve">for the purposes of a), b), c) </w:t>
      </w:r>
      <w:r w:rsidR="007E293E">
        <w:rPr>
          <w:rFonts w:eastAsia="Times New Roman" w:cs="Times New Roman"/>
          <w:bCs/>
          <w:sz w:val="24"/>
          <w:szCs w:val="24"/>
          <w:lang w:eastAsia="en-GB"/>
        </w:rPr>
        <w:t>and</w:t>
      </w:r>
      <w:r w:rsidRPr="002A1A85">
        <w:rPr>
          <w:rFonts w:eastAsia="Times New Roman" w:cs="Times New Roman"/>
          <w:bCs/>
          <w:sz w:val="24"/>
          <w:szCs w:val="24"/>
          <w:lang w:eastAsia="en-GB"/>
        </w:rPr>
        <w:t xml:space="preserve"> d) in accordance with the legal basis of </w:t>
      </w:r>
      <w:proofErr w:type="gramStart"/>
      <w:r w:rsidRPr="002A1A85">
        <w:rPr>
          <w:rFonts w:eastAsia="Times New Roman" w:cs="Times New Roman"/>
          <w:bCs/>
          <w:sz w:val="24"/>
          <w:szCs w:val="24"/>
          <w:lang w:eastAsia="en-GB"/>
        </w:rPr>
        <w:t>Public</w:t>
      </w:r>
      <w:proofErr w:type="gramEnd"/>
      <w:r w:rsidR="003A7AFA" w:rsidRPr="002A1A85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2A1A85">
        <w:rPr>
          <w:rFonts w:eastAsia="Times New Roman" w:cs="Times New Roman"/>
          <w:bCs/>
          <w:sz w:val="24"/>
          <w:szCs w:val="24"/>
          <w:lang w:eastAsia="en-GB"/>
        </w:rPr>
        <w:t>task: collecting the data is necessary to perform tasks that schools are required to</w:t>
      </w:r>
      <w:r w:rsidR="003A7AFA" w:rsidRPr="002A1A85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2A1A85">
        <w:rPr>
          <w:rFonts w:eastAsia="Times New Roman" w:cs="Times New Roman"/>
          <w:bCs/>
          <w:sz w:val="24"/>
          <w:szCs w:val="24"/>
          <w:lang w:eastAsia="en-GB"/>
        </w:rPr>
        <w:t>perform as part of their statutory function</w:t>
      </w:r>
    </w:p>
    <w:p w14:paraId="046A44DF" w14:textId="4AF34CBF" w:rsidR="003A7AFA" w:rsidRPr="00E1191F" w:rsidRDefault="00713E58" w:rsidP="00713E58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5E09DF">
        <w:rPr>
          <w:rFonts w:eastAsia="Times New Roman" w:cs="Times New Roman"/>
          <w:bCs/>
          <w:sz w:val="24"/>
          <w:szCs w:val="24"/>
          <w:lang w:eastAsia="en-GB"/>
        </w:rPr>
        <w:t>for the purposes of e) in accordance with the legal basis of Vital interests: to</w:t>
      </w:r>
      <w:r w:rsidRPr="005E09DF">
        <w:rPr>
          <w:rFonts w:eastAsia="Times New Roman" w:cs="Times New Roman"/>
          <w:b/>
          <w:sz w:val="24"/>
          <w:szCs w:val="24"/>
          <w:lang w:eastAsia="en-GB"/>
        </w:rPr>
        <w:t xml:space="preserve"> </w:t>
      </w:r>
      <w:r w:rsidRPr="005E09DF">
        <w:rPr>
          <w:rFonts w:eastAsia="Times New Roman" w:cs="Times New Roman"/>
          <w:bCs/>
          <w:sz w:val="24"/>
          <w:szCs w:val="24"/>
          <w:lang w:eastAsia="en-GB"/>
        </w:rPr>
        <w:t>keep</w:t>
      </w:r>
      <w:r w:rsidR="003A7AFA" w:rsidRPr="005E09DF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5E09DF">
        <w:rPr>
          <w:rFonts w:eastAsia="Times New Roman" w:cs="Times New Roman"/>
          <w:bCs/>
          <w:sz w:val="24"/>
          <w:szCs w:val="24"/>
          <w:lang w:eastAsia="en-GB"/>
        </w:rPr>
        <w:t>children safe (food allergies, or medical conditions)</w:t>
      </w:r>
    </w:p>
    <w:p w14:paraId="28521701" w14:textId="72D414D9" w:rsidR="00713E58" w:rsidRPr="005E09DF" w:rsidRDefault="00713E58" w:rsidP="005E09DF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5E09DF">
        <w:rPr>
          <w:rFonts w:eastAsia="Times New Roman" w:cs="Times New Roman"/>
          <w:bCs/>
          <w:sz w:val="24"/>
          <w:szCs w:val="24"/>
          <w:lang w:eastAsia="en-GB"/>
        </w:rPr>
        <w:t>for the purposes of f) in accordance with the legal basis of Legal obligation: data</w:t>
      </w:r>
      <w:r w:rsidR="003A7AFA" w:rsidRPr="005E09DF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5E09DF">
        <w:rPr>
          <w:rFonts w:eastAsia="Times New Roman" w:cs="Times New Roman"/>
          <w:bCs/>
          <w:sz w:val="24"/>
          <w:szCs w:val="24"/>
          <w:lang w:eastAsia="en-GB"/>
        </w:rPr>
        <w:t>collected for DfE census information</w:t>
      </w:r>
    </w:p>
    <w:p w14:paraId="70495355" w14:textId="020DC5A2" w:rsidR="00713E58" w:rsidRPr="005E09DF" w:rsidRDefault="00713E58" w:rsidP="00BB5254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5E09DF">
        <w:rPr>
          <w:rFonts w:eastAsia="Times New Roman" w:cs="Times New Roman"/>
          <w:bCs/>
          <w:sz w:val="24"/>
          <w:szCs w:val="24"/>
          <w:lang w:eastAsia="en-GB"/>
        </w:rPr>
        <w:t>Section 537A of the Education Act 1996</w:t>
      </w:r>
    </w:p>
    <w:p w14:paraId="480ED924" w14:textId="354419F1" w:rsidR="00713E58" w:rsidRPr="005E09DF" w:rsidRDefault="00713E58" w:rsidP="00BB5254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5E09DF">
        <w:rPr>
          <w:rFonts w:eastAsia="Times New Roman" w:cs="Times New Roman"/>
          <w:bCs/>
          <w:sz w:val="24"/>
          <w:szCs w:val="24"/>
          <w:lang w:eastAsia="en-GB"/>
        </w:rPr>
        <w:t>the Education Act 1996 s29(3)</w:t>
      </w:r>
    </w:p>
    <w:p w14:paraId="186E9E33" w14:textId="7723F4CB" w:rsidR="00713E58" w:rsidRPr="005E09DF" w:rsidRDefault="00713E58" w:rsidP="00BB5254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5E09DF">
        <w:rPr>
          <w:rFonts w:eastAsia="Times New Roman" w:cs="Times New Roman"/>
          <w:bCs/>
          <w:sz w:val="24"/>
          <w:szCs w:val="24"/>
          <w:lang w:eastAsia="en-GB"/>
        </w:rPr>
        <w:t>the Education (School Performance Information)</w:t>
      </w:r>
      <w:r w:rsidR="00387739" w:rsidRPr="005E09DF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5E09DF">
        <w:rPr>
          <w:rFonts w:eastAsia="Times New Roman" w:cs="Times New Roman"/>
          <w:bCs/>
          <w:sz w:val="24"/>
          <w:szCs w:val="24"/>
          <w:lang w:eastAsia="en-GB"/>
        </w:rPr>
        <w:t>(England) Regulations</w:t>
      </w:r>
      <w:r w:rsidR="00E1191F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5E09DF">
        <w:rPr>
          <w:rFonts w:eastAsia="Times New Roman" w:cs="Times New Roman"/>
          <w:bCs/>
          <w:sz w:val="24"/>
          <w:szCs w:val="24"/>
          <w:lang w:eastAsia="en-GB"/>
        </w:rPr>
        <w:t>2007</w:t>
      </w:r>
    </w:p>
    <w:p w14:paraId="66B7C44C" w14:textId="4A03FA6C" w:rsidR="00713E58" w:rsidRPr="00E1191F" w:rsidRDefault="00713E58" w:rsidP="00BB5254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E1191F">
        <w:rPr>
          <w:rFonts w:eastAsia="Times New Roman" w:cs="Times New Roman"/>
          <w:bCs/>
          <w:sz w:val="24"/>
          <w:szCs w:val="24"/>
          <w:lang w:eastAsia="en-GB"/>
        </w:rPr>
        <w:t>regulations 5 and 8 School Information (England) Regulations 2008</w:t>
      </w:r>
    </w:p>
    <w:p w14:paraId="1A39377A" w14:textId="6B961156" w:rsidR="00713E58" w:rsidRPr="00E1191F" w:rsidRDefault="00713E58" w:rsidP="00BB5254">
      <w:pPr>
        <w:pStyle w:val="ListParagraph"/>
        <w:keepNext/>
        <w:keepLines/>
        <w:numPr>
          <w:ilvl w:val="0"/>
          <w:numId w:val="8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E1191F">
        <w:rPr>
          <w:rFonts w:eastAsia="Times New Roman" w:cs="Times New Roman"/>
          <w:bCs/>
          <w:sz w:val="24"/>
          <w:szCs w:val="24"/>
          <w:lang w:eastAsia="en-GB"/>
        </w:rPr>
        <w:t>the Education (Pupil Registration) (England) (Amendment) Regulations</w:t>
      </w:r>
      <w:r w:rsidR="00E1191F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E1191F">
        <w:rPr>
          <w:rFonts w:eastAsia="Times New Roman" w:cs="Times New Roman"/>
          <w:bCs/>
          <w:sz w:val="24"/>
          <w:szCs w:val="24"/>
          <w:lang w:eastAsia="en-GB"/>
        </w:rPr>
        <w:t>2013</w:t>
      </w:r>
    </w:p>
    <w:p w14:paraId="0CDEBE8C" w14:textId="77777777" w:rsidR="00E1191F" w:rsidRDefault="00E1191F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</w:pPr>
    </w:p>
    <w:p w14:paraId="20120AA8" w14:textId="6C93D189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</w:pPr>
      <w:r w:rsidRPr="008E2210"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  <w:t>In addition, concerning any special category data:</w:t>
      </w:r>
    </w:p>
    <w:p w14:paraId="7DDA6695" w14:textId="77777777" w:rsidR="009460B9" w:rsidRPr="008E2210" w:rsidRDefault="009460B9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44546A" w:themeColor="text2"/>
          <w:sz w:val="24"/>
          <w:szCs w:val="24"/>
          <w:lang w:eastAsia="en-GB"/>
        </w:rPr>
      </w:pPr>
    </w:p>
    <w:p w14:paraId="6F2F7F82" w14:textId="7F625C42" w:rsidR="00713E58" w:rsidRPr="009460B9" w:rsidRDefault="000F55E9" w:rsidP="009460B9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>i</w:t>
      </w:r>
      <w:r w:rsidR="00713E58" w:rsidRPr="009460B9">
        <w:rPr>
          <w:rFonts w:eastAsia="Times New Roman" w:cs="Times New Roman"/>
          <w:bCs/>
          <w:sz w:val="24"/>
          <w:szCs w:val="24"/>
          <w:lang w:eastAsia="en-GB"/>
        </w:rPr>
        <w:t>n the case of ethnicity and fingerprint information: condition a: the data subject has</w:t>
      </w:r>
    </w:p>
    <w:p w14:paraId="0C3B8C13" w14:textId="77777777" w:rsidR="00713E58" w:rsidRPr="008E2210" w:rsidRDefault="00713E58" w:rsidP="009460B9">
      <w:pPr>
        <w:keepNext/>
        <w:keepLines/>
        <w:spacing w:after="0"/>
        <w:ind w:firstLine="72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given explicit consent to the processing of those personal data for one or more specified</w:t>
      </w:r>
    </w:p>
    <w:p w14:paraId="454F8FC5" w14:textId="329B6BA9" w:rsidR="00713E58" w:rsidRPr="008E2210" w:rsidRDefault="00713E58" w:rsidP="009460B9">
      <w:pPr>
        <w:keepNext/>
        <w:keepLines/>
        <w:spacing w:after="0"/>
        <w:ind w:left="72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purposes, except where Union or Member State law provide that the prohibition referred to in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paragraph 1 may not be lifted by the data subject</w:t>
      </w:r>
    </w:p>
    <w:p w14:paraId="5CB0AE51" w14:textId="77777777" w:rsidR="009460B9" w:rsidRDefault="009460B9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184B55DB" w14:textId="00A4295A" w:rsidR="00713E58" w:rsidRP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Collecting pupil information</w:t>
      </w:r>
      <w:r w:rsidR="009460B9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1360F2C6" w14:textId="77777777" w:rsidR="009460B9" w:rsidRDefault="009460B9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0B7580F6" w14:textId="553D4B8F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We obtain pupil information via registration forms at the start of each academic year. In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addition, when a child joins us from another school, we are sent a secure file containing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relevant information.</w:t>
      </w:r>
    </w:p>
    <w:p w14:paraId="30EC9671" w14:textId="77777777" w:rsidR="009460B9" w:rsidRDefault="009460B9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35CA0F67" w14:textId="7751EE79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Pupil data is essential for the </w:t>
      </w:r>
      <w:r w:rsidR="008E2210">
        <w:rPr>
          <w:rFonts w:eastAsia="Times New Roman" w:cs="Times New Roman"/>
          <w:bCs/>
          <w:sz w:val="24"/>
          <w:szCs w:val="24"/>
          <w:lang w:eastAsia="en-GB"/>
        </w:rPr>
        <w:t>academy</w:t>
      </w:r>
      <w:r w:rsidR="003565A8">
        <w:rPr>
          <w:rFonts w:eastAsia="Times New Roman" w:cs="Times New Roman"/>
          <w:bCs/>
          <w:sz w:val="24"/>
          <w:szCs w:val="24"/>
          <w:lang w:eastAsia="en-GB"/>
        </w:rPr>
        <w:t>/Trust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 operational use. 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Whilst most of the pupil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information you provide to us is mandatory, some of it is provided to us on a voluntary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basis. </w:t>
      </w:r>
      <w:proofErr w:type="gramStart"/>
      <w:r w:rsidRPr="008E2210">
        <w:rPr>
          <w:rFonts w:eastAsia="Times New Roman" w:cs="Times New Roman"/>
          <w:bCs/>
          <w:sz w:val="24"/>
          <w:szCs w:val="24"/>
          <w:lang w:eastAsia="en-GB"/>
        </w:rPr>
        <w:t>In order to</w:t>
      </w:r>
      <w:proofErr w:type="gramEnd"/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 comply with GDPR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 xml:space="preserve"> UK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 we will inform you at the point of collection, whether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you are required to provide certain pupil information to us or if you have a choice in this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and we will tell you what you need to do if you do not want to share this information with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us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>.</w:t>
      </w:r>
    </w:p>
    <w:p w14:paraId="23BDADA6" w14:textId="77777777" w:rsidR="00713E58" w:rsidRP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3EBB7ADE" w14:textId="0F70EA31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Storing pupil data</w:t>
      </w:r>
      <w:r w:rsidR="009460B9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7B4E71B2" w14:textId="77777777" w:rsidR="009460B9" w:rsidRPr="00713E58" w:rsidRDefault="009460B9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71B581A0" w14:textId="05C64F11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FF0000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We hold pupil data securely for the set amount of time shown in our data retention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schedule. For more information regarding our data retention schedule and how we keep</w:t>
      </w:r>
      <w:r w:rsidR="009460B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your data safe, please visit </w:t>
      </w:r>
      <w:r w:rsidR="003565A8">
        <w:rPr>
          <w:rFonts w:eastAsia="Times New Roman" w:cs="Times New Roman"/>
          <w:bCs/>
          <w:sz w:val="24"/>
          <w:szCs w:val="24"/>
          <w:lang w:eastAsia="en-GB"/>
        </w:rPr>
        <w:t>the Data Retention policy</w:t>
      </w:r>
      <w:r w:rsidR="0001382A">
        <w:rPr>
          <w:rFonts w:eastAsia="Times New Roman" w:cs="Times New Roman"/>
          <w:bCs/>
          <w:sz w:val="24"/>
          <w:szCs w:val="24"/>
          <w:lang w:eastAsia="en-GB"/>
        </w:rPr>
        <w:t xml:space="preserve"> and the Trust Online Safety Policy. This covers information on the data security measures in place to keep data safe.</w:t>
      </w:r>
      <w:r w:rsidR="006D4B17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FF0000"/>
          <w:sz w:val="24"/>
          <w:szCs w:val="24"/>
          <w:lang w:eastAsia="en-GB"/>
        </w:rPr>
        <w:t>[</w:t>
      </w:r>
      <w:r w:rsidR="005E273F">
        <w:rPr>
          <w:rFonts w:eastAsia="Times New Roman" w:cs="Times New Roman"/>
          <w:bCs/>
          <w:color w:val="FF0000"/>
          <w:sz w:val="24"/>
          <w:szCs w:val="24"/>
          <w:lang w:eastAsia="en-GB"/>
        </w:rPr>
        <w:t xml:space="preserve">insert </w:t>
      </w:r>
      <w:r w:rsidRPr="008E2210">
        <w:rPr>
          <w:rFonts w:eastAsia="Times New Roman" w:cs="Times New Roman"/>
          <w:bCs/>
          <w:color w:val="FF0000"/>
          <w:sz w:val="24"/>
          <w:szCs w:val="24"/>
          <w:lang w:eastAsia="en-GB"/>
        </w:rPr>
        <w:t>link to website]</w:t>
      </w:r>
      <w:r w:rsidR="009460B9">
        <w:rPr>
          <w:rFonts w:eastAsia="Times New Roman" w:cs="Times New Roman"/>
          <w:bCs/>
          <w:color w:val="FF0000"/>
          <w:sz w:val="24"/>
          <w:szCs w:val="24"/>
          <w:lang w:eastAsia="en-GB"/>
        </w:rPr>
        <w:t>.</w:t>
      </w:r>
    </w:p>
    <w:p w14:paraId="63FA2BD8" w14:textId="3AE0F174" w:rsidR="009460B9" w:rsidRPr="00576170" w:rsidRDefault="009460B9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5B3ABF5A" w14:textId="79D522C7" w:rsidR="00713E58" w:rsidRP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Who we share pupil information with</w:t>
      </w:r>
      <w:r w:rsidR="009460B9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02E005EB" w14:textId="77777777" w:rsidR="009C5676" w:rsidRDefault="009C5676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77CBC392" w14:textId="75869501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We routinely share pupil information with:</w:t>
      </w:r>
    </w:p>
    <w:p w14:paraId="470F385B" w14:textId="77777777" w:rsidR="00647C3C" w:rsidRPr="008E2210" w:rsidRDefault="00647C3C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5F1ABD1C" w14:textId="2FB45A0B" w:rsidR="00713E58" w:rsidRPr="009C5676" w:rsidRDefault="00387739" w:rsidP="009C5676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9C5676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the </w:t>
      </w:r>
      <w:r w:rsidR="00713E58" w:rsidRPr="009C5676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school that the pupil attends after leaving us</w:t>
      </w:r>
    </w:p>
    <w:p w14:paraId="1FD5CBCB" w14:textId="48E6BA8B" w:rsidR="00713E58" w:rsidRPr="009C5676" w:rsidRDefault="00713E58" w:rsidP="009C5676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9C5676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lastRenderedPageBreak/>
        <w:t>our local authority</w:t>
      </w:r>
    </w:p>
    <w:p w14:paraId="67F7DE72" w14:textId="388972BA" w:rsidR="00713E58" w:rsidRPr="009C5676" w:rsidRDefault="00713E58" w:rsidP="009C5676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9C5676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youth support services (pupils aged 13+)</w:t>
      </w:r>
    </w:p>
    <w:p w14:paraId="2B1DA1FE" w14:textId="7E63E36C" w:rsidR="00713E58" w:rsidRPr="009C5676" w:rsidRDefault="00713E58" w:rsidP="009C5676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9C5676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the Department for Education (DfE)</w:t>
      </w:r>
    </w:p>
    <w:p w14:paraId="2ADC5A4D" w14:textId="2EE0F5D7" w:rsidR="00713E58" w:rsidRPr="009C5676" w:rsidRDefault="00713E58" w:rsidP="009C5676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9C5676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Local Authorities</w:t>
      </w:r>
    </w:p>
    <w:p w14:paraId="76E97C65" w14:textId="77777777" w:rsidR="009C5676" w:rsidRDefault="009C5676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62810B52" w14:textId="75DFEDEC" w:rsidR="00713E58" w:rsidRP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Why we routinely share pupil information</w:t>
      </w:r>
      <w:r w:rsidR="009C5676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22F2D7A7" w14:textId="77777777" w:rsidR="009C5676" w:rsidRDefault="009C5676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01F7547F" w14:textId="24D1E2B4" w:rsidR="00713E58" w:rsidRP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We do not share information about our pupils with anyone without consent unless the law</w:t>
      </w:r>
      <w:r w:rsidR="009C5676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and our policies allow us to do so</w:t>
      </w: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.</w:t>
      </w:r>
    </w:p>
    <w:p w14:paraId="61077352" w14:textId="77777777" w:rsidR="009C5676" w:rsidRDefault="009C5676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08714C47" w14:textId="6A7097AC" w:rsidR="00713E58" w:rsidRP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Youth support services</w:t>
      </w:r>
      <w:r w:rsidR="00635D47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3E086E98" w14:textId="77777777" w:rsidR="009C5676" w:rsidRDefault="009C5676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7D8805DA" w14:textId="6408BB5B" w:rsidR="00713E58" w:rsidRPr="00647C3C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</w:pPr>
      <w:r w:rsidRPr="00647C3C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>Pupils aged 13+</w:t>
      </w:r>
    </w:p>
    <w:p w14:paraId="2059915A" w14:textId="0C6081A2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Once our pupils reach the age of 13, we also pass pupil information to our local authority</w:t>
      </w:r>
      <w:r w:rsidR="009C5676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and / or provider of youth support services as they have responsibilities in relation to the</w:t>
      </w:r>
      <w:r w:rsidR="00FC0F1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education or training of </w:t>
      </w:r>
      <w:proofErr w:type="gramStart"/>
      <w:r w:rsidR="008E2210"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13-19</w:t>
      </w:r>
      <w:r w:rsidR="00FC0F1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="008E2210"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year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olds</w:t>
      </w:r>
      <w:proofErr w:type="gramEnd"/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under section 507B of the Education Act 1996.</w:t>
      </w:r>
    </w:p>
    <w:p w14:paraId="7E4D5D01" w14:textId="77777777" w:rsidR="00FC0F19" w:rsidRPr="008E2210" w:rsidRDefault="00FC0F19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2729F6F3" w14:textId="3712E9EE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This enables them to provide services as follows:</w:t>
      </w:r>
    </w:p>
    <w:p w14:paraId="6BA51524" w14:textId="77777777" w:rsidR="00FC0F19" w:rsidRPr="008E2210" w:rsidRDefault="00FC0F19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0FF3862C" w14:textId="5EC5BFA9" w:rsidR="00713E58" w:rsidRPr="00FC0F19" w:rsidRDefault="00713E58" w:rsidP="00FC0F19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FC0F1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youth support services</w:t>
      </w:r>
    </w:p>
    <w:p w14:paraId="0C6EFAD0" w14:textId="0336526D" w:rsidR="00713E58" w:rsidRPr="00FC0F19" w:rsidRDefault="00713E58" w:rsidP="00FC0F19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FC0F1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careers advisers</w:t>
      </w:r>
    </w:p>
    <w:p w14:paraId="2CB1ABA7" w14:textId="77777777" w:rsidR="00FC0F19" w:rsidRDefault="00FC0F19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5E5B96AD" w14:textId="2A88D09F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A parent or guardian can object to any information in addition to their child’s name,</w:t>
      </w:r>
      <w:r w:rsidR="00FC0F1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address and date of birth being passed to their local authority or provider of youth</w:t>
      </w:r>
      <w:r w:rsidR="00FC0F1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support services by informing us. This right is transferred to the child / pupil once they</w:t>
      </w:r>
      <w:r w:rsidR="00FC0F1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reach the age</w:t>
      </w:r>
      <w:r w:rsidR="00FC0F1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of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16</w:t>
      </w:r>
      <w:r w:rsidR="00FC0F1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5DB8282B" w14:textId="77777777" w:rsidR="00FC0F19" w:rsidRPr="008E2210" w:rsidRDefault="00FC0F19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3633500F" w14:textId="77777777" w:rsidR="00FC0F19" w:rsidRPr="00647C3C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</w:pPr>
      <w:r w:rsidRPr="00647C3C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 xml:space="preserve">Pupils aged 16+ </w:t>
      </w:r>
    </w:p>
    <w:p w14:paraId="1CE23FDF" w14:textId="1571C9A0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We will also share certain information about pupils aged 16+ with our</w:t>
      </w:r>
      <w:r w:rsidR="00FC0F1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local authority and / or provider of youth support services as they have responsibilities in</w:t>
      </w:r>
      <w:r w:rsidR="00FC0F1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relation to the education or training of </w:t>
      </w:r>
      <w:proofErr w:type="gramStart"/>
      <w:r w:rsidR="008E2210"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13-19</w:t>
      </w:r>
      <w:r w:rsidR="00CD6B5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="008E2210"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year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olds</w:t>
      </w:r>
      <w:proofErr w:type="gramEnd"/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under section 507B of the</w:t>
      </w:r>
      <w:r w:rsidR="00FC0F1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Education Act 1996.</w:t>
      </w:r>
    </w:p>
    <w:p w14:paraId="4BCBF56F" w14:textId="77777777" w:rsidR="00CD6B59" w:rsidRDefault="00CD6B59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2EB8FDBE" w14:textId="6A938D7F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This enables them to provide services as follows:</w:t>
      </w:r>
    </w:p>
    <w:p w14:paraId="39A829BD" w14:textId="77777777" w:rsidR="00CD6B59" w:rsidRPr="008E2210" w:rsidRDefault="00CD6B59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09EB308D" w14:textId="3F1D9BC4" w:rsidR="00713E58" w:rsidRPr="00CD6B59" w:rsidRDefault="00713E58" w:rsidP="00CD6B59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CD6B5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post-16 education and training providers</w:t>
      </w:r>
    </w:p>
    <w:p w14:paraId="1EB2527D" w14:textId="5ECF59E5" w:rsidR="00713E58" w:rsidRPr="00CD6B59" w:rsidRDefault="00713E58" w:rsidP="00CD6B59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CD6B5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youth support services</w:t>
      </w:r>
    </w:p>
    <w:p w14:paraId="3A1340E7" w14:textId="317910F8" w:rsidR="00713E58" w:rsidRPr="00CD6B59" w:rsidRDefault="00713E58" w:rsidP="00CD6B59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CD6B5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careers advisers</w:t>
      </w:r>
    </w:p>
    <w:p w14:paraId="48AB3768" w14:textId="77777777" w:rsidR="00CD6B59" w:rsidRDefault="00CD6B59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64FD35BA" w14:textId="4AC07490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A child / pupil once they reach the age of 16 can object to only their name, address and</w:t>
      </w:r>
      <w:r w:rsidR="00CD6B5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date of birth is passed to their local authority or provider of youth support services by</w:t>
      </w:r>
      <w:r w:rsidR="00CD6B5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informing us.</w:t>
      </w:r>
    </w:p>
    <w:p w14:paraId="6828B6FF" w14:textId="77777777" w:rsidR="00CD6B59" w:rsidRDefault="00CD6B59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4EF64A25" w14:textId="327068AC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Data is securely transferred to the youth support service via a secure file transferring</w:t>
      </w:r>
      <w:r w:rsidR="00CD6B5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system and is stored within local authority software. </w:t>
      </w:r>
    </w:p>
    <w:p w14:paraId="1D6C5E83" w14:textId="77777777" w:rsidR="0057672F" w:rsidRPr="008E2210" w:rsidRDefault="0057672F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51F1713A" w14:textId="6F6BE6BD" w:rsidR="0057672F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FF0000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For more information about services for young people, please visit our local authority</w:t>
      </w:r>
      <w:r w:rsidR="0057672F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website</w:t>
      </w:r>
      <w:r w:rsidR="0057672F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: </w:t>
      </w:r>
      <w:r w:rsidR="00CF520C" w:rsidRPr="00CF520C">
        <w:rPr>
          <w:rFonts w:eastAsia="Times New Roman" w:cs="Times New Roman"/>
          <w:bCs/>
          <w:color w:val="FF0000"/>
          <w:sz w:val="24"/>
          <w:szCs w:val="24"/>
          <w:lang w:eastAsia="en-GB"/>
        </w:rPr>
        <w:t>https://www.norfolk.gov.uk/</w:t>
      </w:r>
    </w:p>
    <w:p w14:paraId="50330050" w14:textId="77777777" w:rsidR="002F788A" w:rsidRDefault="002F788A">
      <w:pPr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>
        <w:rPr>
          <w:rFonts w:eastAsia="Times New Roman" w:cs="Times New Roman"/>
          <w:b/>
          <w:color w:val="104F75"/>
          <w:sz w:val="24"/>
          <w:szCs w:val="24"/>
          <w:lang w:eastAsia="en-GB"/>
        </w:rPr>
        <w:br w:type="page"/>
      </w:r>
    </w:p>
    <w:p w14:paraId="1EE01F8E" w14:textId="0BC64433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Department for Education</w:t>
      </w:r>
      <w:r w:rsidR="0083244F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71B3AB77" w14:textId="77777777" w:rsidR="009E5CE4" w:rsidRPr="00713E58" w:rsidRDefault="009E5CE4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5BC34C99" w14:textId="112C3452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We are required to share information about our pupils with the Department for Education</w:t>
      </w:r>
      <w:r w:rsidR="009E5CE4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(DfE) either directly or via our local authority for the purpose of data collections, under:</w:t>
      </w:r>
    </w:p>
    <w:p w14:paraId="67DFE443" w14:textId="77777777" w:rsidR="009E5CE4" w:rsidRPr="008E2210" w:rsidRDefault="009E5CE4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6E5E721B" w14:textId="296ACA58" w:rsidR="00713E58" w:rsidRPr="00C8089D" w:rsidRDefault="00713E58" w:rsidP="00C8089D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C8089D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Section 537A of the Education Act 1996</w:t>
      </w:r>
    </w:p>
    <w:p w14:paraId="384C5E8F" w14:textId="72FBE81A" w:rsidR="00713E58" w:rsidRPr="00C8089D" w:rsidRDefault="00713E58" w:rsidP="00C8089D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C8089D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the Education Act 1996 s29(3)</w:t>
      </w:r>
    </w:p>
    <w:p w14:paraId="64D46B63" w14:textId="25BD33DB" w:rsidR="00713E58" w:rsidRPr="00C8089D" w:rsidRDefault="00713E58" w:rsidP="00C8089D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C8089D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the Education (School Performance </w:t>
      </w:r>
      <w:r w:rsidR="008E2210" w:rsidRPr="00C8089D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Information) (</w:t>
      </w:r>
      <w:r w:rsidRPr="00C8089D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England) Regulations 2007</w:t>
      </w:r>
    </w:p>
    <w:p w14:paraId="4428B431" w14:textId="6238CE80" w:rsidR="00713E58" w:rsidRPr="00C8089D" w:rsidRDefault="00713E58" w:rsidP="00C8089D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C8089D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regulations 5 and 8 School Information (England) Regulations 2008</w:t>
      </w:r>
    </w:p>
    <w:p w14:paraId="6895A5F9" w14:textId="00B5C7E5" w:rsidR="00713E58" w:rsidRPr="00C8089D" w:rsidRDefault="00713E58" w:rsidP="00C8089D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C8089D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the Education (Pupil Registration) (England) (Amendment) Regulations 2013</w:t>
      </w:r>
    </w:p>
    <w:p w14:paraId="4EA82AE4" w14:textId="77777777" w:rsidR="009E5CE4" w:rsidRDefault="009E5CE4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24134ACE" w14:textId="71E85E9C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All data is transferred securely and held by </w:t>
      </w:r>
      <w:r w:rsidR="00C421CB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the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DfE under a combination of software and</w:t>
      </w:r>
      <w:r w:rsidR="009E5CE4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hardware controls, which meet the current government security policy framework.</w:t>
      </w:r>
    </w:p>
    <w:p w14:paraId="0310B81B" w14:textId="77777777" w:rsidR="009E5CE4" w:rsidRPr="008E2210" w:rsidRDefault="009E5CE4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13299402" w14:textId="77777777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For more information, please see ‘How Government uses your data’ section.</w:t>
      </w:r>
    </w:p>
    <w:p w14:paraId="76B023F9" w14:textId="77777777" w:rsidR="009E5CE4" w:rsidRDefault="009E5CE4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3D1FDC08" w14:textId="4B29C6A7" w:rsidR="00713E58" w:rsidRPr="00C8089D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F4E79" w:themeColor="accent5" w:themeShade="80"/>
          <w:sz w:val="24"/>
          <w:szCs w:val="24"/>
          <w:lang w:eastAsia="en-GB"/>
        </w:rPr>
      </w:pPr>
      <w:r w:rsidRPr="00C8089D">
        <w:rPr>
          <w:rFonts w:eastAsia="Times New Roman" w:cs="Times New Roman"/>
          <w:b/>
          <w:color w:val="1F4E79" w:themeColor="accent5" w:themeShade="80"/>
          <w:sz w:val="24"/>
          <w:szCs w:val="24"/>
          <w:lang w:eastAsia="en-GB"/>
        </w:rPr>
        <w:t>Local Authorities</w:t>
      </w:r>
      <w:r w:rsidR="00C8089D">
        <w:rPr>
          <w:rFonts w:eastAsia="Times New Roman" w:cs="Times New Roman"/>
          <w:b/>
          <w:color w:val="1F4E79" w:themeColor="accent5" w:themeShade="80"/>
          <w:sz w:val="24"/>
          <w:szCs w:val="24"/>
          <w:lang w:eastAsia="en-GB"/>
        </w:rPr>
        <w:t>:</w:t>
      </w:r>
    </w:p>
    <w:p w14:paraId="495EC7F0" w14:textId="77777777" w:rsidR="009E5CE4" w:rsidRDefault="009E5CE4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29E386EF" w14:textId="16FCB4C1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We may be required to share information about our pupils with the local authority to</w:t>
      </w:r>
      <w:r w:rsidR="00C421CB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ensure that they can conduct their statutory duties under</w:t>
      </w:r>
    </w:p>
    <w:p w14:paraId="47C62E7B" w14:textId="77777777" w:rsidR="009E5CE4" w:rsidRDefault="009E5CE4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18BC5119" w14:textId="7636CB90" w:rsidR="00713E58" w:rsidRPr="009F515C" w:rsidRDefault="00713E58" w:rsidP="009F515C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9F515C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the Schools Admission Code, including conducting Fair Access Panels</w:t>
      </w:r>
    </w:p>
    <w:p w14:paraId="19CEE90C" w14:textId="77777777" w:rsidR="009E5CE4" w:rsidRDefault="009E5CE4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0B7FF07F" w14:textId="4D906E3E" w:rsidR="00713E58" w:rsidRP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Requesting access to your personal data</w:t>
      </w:r>
      <w:r w:rsidR="009F515C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68466080" w14:textId="77777777" w:rsidR="009F515C" w:rsidRDefault="009F515C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</w:p>
    <w:p w14:paraId="720A7CD6" w14:textId="5F26CF40" w:rsidR="00713E58" w:rsidRP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Under GDPR</w:t>
      </w:r>
      <w:r w:rsidR="00640336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UK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, parents and pupils have the right to request access to information about</w:t>
      </w:r>
      <w:r w:rsidR="009F515C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them that we hold. To make a request for your personal information, or be given access</w:t>
      </w:r>
      <w:r w:rsidR="009F515C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to your child’s educational record, contact</w:t>
      </w:r>
      <w:r w:rsidRPr="008E2210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r w:rsidR="00387739"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the academy office</w:t>
      </w:r>
      <w:r w:rsidR="00387739">
        <w:rPr>
          <w:rFonts w:eastAsia="Times New Roman" w:cs="Times New Roman"/>
          <w:b/>
          <w:color w:val="000000" w:themeColor="text1"/>
          <w:sz w:val="24"/>
          <w:szCs w:val="24"/>
          <w:lang w:eastAsia="en-GB"/>
        </w:rPr>
        <w:t xml:space="preserve"> </w:t>
      </w:r>
      <w:bookmarkStart w:id="0" w:name="_Hlk38895632"/>
      <w:r w:rsidR="00374247" w:rsidRPr="00374247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fldChar w:fldCharType="begin"/>
      </w:r>
      <w:r w:rsidR="00374247" w:rsidRPr="00374247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instrText xml:space="preserve"> HYPERLINK "mailto:ejohnson@sancroft.stbenets.org" </w:instrText>
      </w:r>
      <w:r w:rsidR="00374247" w:rsidRPr="00374247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fldChar w:fldCharType="separate"/>
      </w:r>
      <w:r w:rsidR="00374247" w:rsidRPr="00374247">
        <w:rPr>
          <w:rStyle w:val="Hyperlink"/>
          <w:rFonts w:eastAsia="Times New Roman" w:cs="Times New Roman"/>
          <w:bCs/>
          <w:sz w:val="24"/>
          <w:szCs w:val="24"/>
          <w:lang w:eastAsia="en-GB"/>
        </w:rPr>
        <w:t>ejohnson@sancroft.stbenets.org</w:t>
      </w:r>
      <w:r w:rsidR="00374247" w:rsidRPr="00374247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fldChar w:fldCharType="end"/>
      </w:r>
      <w:r w:rsidR="00374247" w:rsidRPr="00374247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="00387739" w:rsidRPr="00374247">
        <w:rPr>
          <w:rFonts w:eastAsia="Times New Roman" w:cs="Times New Roman"/>
          <w:bCs/>
          <w:sz w:val="24"/>
          <w:szCs w:val="24"/>
          <w:lang w:eastAsia="en-GB"/>
        </w:rPr>
        <w:t>o</w:t>
      </w:r>
      <w:r w:rsidR="00387739">
        <w:rPr>
          <w:rFonts w:eastAsia="Times New Roman" w:cs="Times New Roman"/>
          <w:bCs/>
          <w:sz w:val="24"/>
          <w:szCs w:val="24"/>
          <w:lang w:eastAsia="en-GB"/>
        </w:rPr>
        <w:t>r the Trust Data Protection Officer</w:t>
      </w:r>
      <w:r w:rsidR="009F515C">
        <w:rPr>
          <w:rFonts w:eastAsia="Times New Roman" w:cs="Times New Roman"/>
          <w:bCs/>
          <w:sz w:val="24"/>
          <w:szCs w:val="24"/>
          <w:lang w:eastAsia="en-GB"/>
        </w:rPr>
        <w:t>,</w:t>
      </w:r>
      <w:r w:rsidR="00387739">
        <w:rPr>
          <w:rFonts w:eastAsia="Times New Roman" w:cs="Times New Roman"/>
          <w:bCs/>
          <w:sz w:val="24"/>
          <w:szCs w:val="24"/>
          <w:lang w:eastAsia="en-GB"/>
        </w:rPr>
        <w:t xml:space="preserve"> Sharon Money</w:t>
      </w:r>
      <w:r w:rsidR="009F515C">
        <w:rPr>
          <w:rFonts w:eastAsia="Times New Roman" w:cs="Times New Roman"/>
          <w:bCs/>
          <w:sz w:val="24"/>
          <w:szCs w:val="24"/>
          <w:lang w:eastAsia="en-GB"/>
        </w:rPr>
        <w:t>,</w:t>
      </w:r>
      <w:r w:rsidR="00387739">
        <w:rPr>
          <w:rFonts w:eastAsia="Times New Roman" w:cs="Times New Roman"/>
          <w:bCs/>
          <w:sz w:val="24"/>
          <w:szCs w:val="24"/>
          <w:lang w:eastAsia="en-GB"/>
        </w:rPr>
        <w:t xml:space="preserve"> by email</w:t>
      </w:r>
      <w:r w:rsidR="009F515C">
        <w:rPr>
          <w:rFonts w:eastAsia="Times New Roman" w:cs="Times New Roman"/>
          <w:bCs/>
          <w:sz w:val="24"/>
          <w:szCs w:val="24"/>
          <w:lang w:eastAsia="en-GB"/>
        </w:rPr>
        <w:t xml:space="preserve"> at</w:t>
      </w:r>
      <w:r w:rsidR="0038773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hyperlink r:id="rId11" w:history="1">
        <w:r w:rsidR="00387739" w:rsidRPr="00B6599F">
          <w:rPr>
            <w:rStyle w:val="Hyperlink"/>
            <w:rFonts w:eastAsia="Times New Roman" w:cs="Times New Roman"/>
            <w:bCs/>
            <w:sz w:val="24"/>
            <w:szCs w:val="24"/>
            <w:lang w:eastAsia="en-GB"/>
          </w:rPr>
          <w:t>sharon.money@donesc.org</w:t>
        </w:r>
      </w:hyperlink>
      <w:r w:rsidR="00387739">
        <w:rPr>
          <w:rFonts w:eastAsia="Times New Roman" w:cs="Times New Roman"/>
          <w:bCs/>
          <w:sz w:val="24"/>
          <w:szCs w:val="24"/>
          <w:lang w:eastAsia="en-GB"/>
        </w:rPr>
        <w:t xml:space="preserve"> or </w:t>
      </w:r>
      <w:r w:rsidR="00DD4ED2">
        <w:rPr>
          <w:rFonts w:eastAsia="Times New Roman" w:cs="Times New Roman"/>
          <w:bCs/>
          <w:sz w:val="24"/>
          <w:szCs w:val="24"/>
          <w:lang w:eastAsia="en-GB"/>
        </w:rPr>
        <w:t xml:space="preserve">on 01603 </w:t>
      </w:r>
      <w:r w:rsidR="006D4B17">
        <w:rPr>
          <w:rFonts w:eastAsia="Times New Roman" w:cs="Times New Roman"/>
          <w:bCs/>
          <w:sz w:val="24"/>
          <w:szCs w:val="24"/>
          <w:lang w:eastAsia="en-GB"/>
        </w:rPr>
        <w:t>550</w:t>
      </w:r>
      <w:r w:rsidR="00505679">
        <w:rPr>
          <w:rFonts w:eastAsia="Times New Roman" w:cs="Times New Roman"/>
          <w:bCs/>
          <w:sz w:val="24"/>
          <w:szCs w:val="24"/>
          <w:lang w:eastAsia="en-GB"/>
        </w:rPr>
        <w:t>1</w:t>
      </w:r>
      <w:r w:rsidR="006D4B17">
        <w:rPr>
          <w:rFonts w:eastAsia="Times New Roman" w:cs="Times New Roman"/>
          <w:bCs/>
          <w:sz w:val="24"/>
          <w:szCs w:val="24"/>
          <w:lang w:eastAsia="en-GB"/>
        </w:rPr>
        <w:t>50</w:t>
      </w:r>
      <w:r w:rsidR="009F515C">
        <w:rPr>
          <w:rFonts w:eastAsia="Times New Roman" w:cs="Times New Roman"/>
          <w:bCs/>
          <w:sz w:val="24"/>
          <w:szCs w:val="24"/>
          <w:lang w:eastAsia="en-GB"/>
        </w:rPr>
        <w:t xml:space="preserve">. </w:t>
      </w:r>
    </w:p>
    <w:bookmarkEnd w:id="0"/>
    <w:p w14:paraId="0116A3EF" w14:textId="77777777" w:rsidR="00D609EF" w:rsidRDefault="00D609EF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17640140" w14:textId="045BE523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Depending on the lawful basis above, you may also have the right to:</w:t>
      </w:r>
    </w:p>
    <w:p w14:paraId="547223A4" w14:textId="77777777" w:rsidR="00D609EF" w:rsidRPr="00713E58" w:rsidRDefault="00D609EF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33C14DC2" w14:textId="729E6BFF" w:rsidR="00713E58" w:rsidRPr="009F515C" w:rsidRDefault="00713E58" w:rsidP="00713E58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9F515C">
        <w:rPr>
          <w:rFonts w:eastAsia="Times New Roman" w:cs="Times New Roman"/>
          <w:bCs/>
          <w:sz w:val="24"/>
          <w:szCs w:val="24"/>
          <w:lang w:eastAsia="en-GB"/>
        </w:rPr>
        <w:t>object to processing of personal data that is likely to cause, or is causing, damage</w:t>
      </w:r>
      <w:r w:rsidR="009F515C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9F515C">
        <w:rPr>
          <w:rFonts w:eastAsia="Times New Roman" w:cs="Times New Roman"/>
          <w:bCs/>
          <w:sz w:val="24"/>
          <w:szCs w:val="24"/>
          <w:lang w:eastAsia="en-GB"/>
        </w:rPr>
        <w:t>or distress</w:t>
      </w:r>
    </w:p>
    <w:p w14:paraId="19D0E3D2" w14:textId="79764024" w:rsidR="00713E58" w:rsidRPr="009F515C" w:rsidRDefault="00713E58" w:rsidP="009F515C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9F515C">
        <w:rPr>
          <w:rFonts w:eastAsia="Times New Roman" w:cs="Times New Roman"/>
          <w:bCs/>
          <w:sz w:val="24"/>
          <w:szCs w:val="24"/>
          <w:lang w:eastAsia="en-GB"/>
        </w:rPr>
        <w:t>prevent processing for the purpose of direct marketing</w:t>
      </w:r>
    </w:p>
    <w:p w14:paraId="7DC0A8AE" w14:textId="12F226AD" w:rsidR="00713E58" w:rsidRPr="009F515C" w:rsidRDefault="00713E58" w:rsidP="009F515C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9F515C">
        <w:rPr>
          <w:rFonts w:eastAsia="Times New Roman" w:cs="Times New Roman"/>
          <w:bCs/>
          <w:sz w:val="24"/>
          <w:szCs w:val="24"/>
          <w:lang w:eastAsia="en-GB"/>
        </w:rPr>
        <w:t>object to decisions being taken by automated means</w:t>
      </w:r>
    </w:p>
    <w:p w14:paraId="1635BA34" w14:textId="7DCD016B" w:rsidR="00713E58" w:rsidRPr="009F515C" w:rsidRDefault="00713E58" w:rsidP="009F515C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9F515C">
        <w:rPr>
          <w:rFonts w:eastAsia="Times New Roman" w:cs="Times New Roman"/>
          <w:bCs/>
          <w:sz w:val="24"/>
          <w:szCs w:val="24"/>
          <w:lang w:eastAsia="en-GB"/>
        </w:rPr>
        <w:t xml:space="preserve">in certain circumstances, have inaccurate personal data rectified, blocked, </w:t>
      </w:r>
      <w:proofErr w:type="gramStart"/>
      <w:r w:rsidRPr="009F515C">
        <w:rPr>
          <w:rFonts w:eastAsia="Times New Roman" w:cs="Times New Roman"/>
          <w:bCs/>
          <w:sz w:val="24"/>
          <w:szCs w:val="24"/>
          <w:lang w:eastAsia="en-GB"/>
        </w:rPr>
        <w:t>erased</w:t>
      </w:r>
      <w:proofErr w:type="gramEnd"/>
      <w:r w:rsidR="009F515C" w:rsidRPr="009F515C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9F515C">
        <w:rPr>
          <w:rFonts w:eastAsia="Times New Roman" w:cs="Times New Roman"/>
          <w:bCs/>
          <w:sz w:val="24"/>
          <w:szCs w:val="24"/>
          <w:lang w:eastAsia="en-GB"/>
        </w:rPr>
        <w:t>or destroyed; and</w:t>
      </w:r>
    </w:p>
    <w:p w14:paraId="26352952" w14:textId="4F9F0E0C" w:rsidR="00713E58" w:rsidRPr="009F515C" w:rsidRDefault="00713E58" w:rsidP="009F515C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9F515C">
        <w:rPr>
          <w:rFonts w:eastAsia="Times New Roman" w:cs="Times New Roman"/>
          <w:bCs/>
          <w:sz w:val="24"/>
          <w:szCs w:val="24"/>
          <w:lang w:eastAsia="en-GB"/>
        </w:rPr>
        <w:t>a right to seek redress, either through the ICO, or through the courts</w:t>
      </w:r>
    </w:p>
    <w:p w14:paraId="6945873D" w14:textId="77777777" w:rsidR="009F515C" w:rsidRDefault="009F515C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39BE50F5" w14:textId="4D6CFD7D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If you have a concern about the way we are collecting or using your personal data, you</w:t>
      </w:r>
      <w:r w:rsidR="00D609EF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should raise your concern with us in the first instance </w:t>
      </w:r>
      <w:r w:rsidR="00F53534">
        <w:rPr>
          <w:rFonts w:eastAsia="Times New Roman" w:cs="Times New Roman"/>
          <w:bCs/>
          <w:sz w:val="24"/>
          <w:szCs w:val="24"/>
          <w:lang w:eastAsia="en-GB"/>
        </w:rPr>
        <w:t xml:space="preserve">by contacting the Trust Data Protection Officer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or directly to the Information</w:t>
      </w:r>
      <w:r w:rsidR="009F515C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Commissioner’s Office at </w:t>
      </w:r>
      <w:hyperlink r:id="rId12" w:history="1">
        <w:r w:rsidR="009F515C" w:rsidRPr="004F0E0D">
          <w:rPr>
            <w:rStyle w:val="Hyperlink"/>
            <w:rFonts w:eastAsia="Times New Roman" w:cs="Times New Roman"/>
            <w:bCs/>
            <w:sz w:val="24"/>
            <w:szCs w:val="24"/>
            <w:lang w:eastAsia="en-GB"/>
          </w:rPr>
          <w:t>https://ico.org.uk/concerns/</w:t>
        </w:r>
      </w:hyperlink>
      <w:r w:rsidR="009F515C">
        <w:rPr>
          <w:rFonts w:eastAsia="Times New Roman" w:cs="Times New Roman"/>
          <w:bCs/>
          <w:sz w:val="24"/>
          <w:szCs w:val="24"/>
          <w:lang w:eastAsia="en-GB"/>
        </w:rPr>
        <w:t xml:space="preserve">. </w:t>
      </w:r>
    </w:p>
    <w:p w14:paraId="601322F2" w14:textId="5F7777A8" w:rsidR="006F1FD9" w:rsidRDefault="006F1FD9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05364027" w14:textId="0D47BCA9" w:rsidR="00E77EEB" w:rsidRDefault="00E77EEB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141D647B" w14:textId="46A4884B" w:rsidR="00E77EEB" w:rsidRDefault="00E77EEB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310D7545" w14:textId="6C58B19A" w:rsidR="00E77EEB" w:rsidRDefault="00E77EEB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5534A351" w14:textId="3A46A333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Withdrawal of consent and the right to lodge a complaint</w:t>
      </w:r>
      <w:r w:rsidR="006F1FD9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6674D37B" w14:textId="77777777" w:rsidR="007C594B" w:rsidRDefault="007C594B" w:rsidP="008E2210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77FA7126" w14:textId="41960D4D" w:rsidR="00713E58" w:rsidRPr="008E2210" w:rsidRDefault="00713E58" w:rsidP="008E2210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Where we are processing your personal data with your consent, you have the right to</w:t>
      </w:r>
      <w:r w:rsidR="006F1FD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withdraw that consent. If you change your mind, or you are unhappy with our use of your</w:t>
      </w:r>
      <w:r w:rsidR="006F1FD9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personal data, please let us know by contacting </w:t>
      </w:r>
      <w:r w:rsidR="00F53534">
        <w:rPr>
          <w:rFonts w:eastAsia="Times New Roman" w:cs="Times New Roman"/>
          <w:bCs/>
          <w:sz w:val="24"/>
          <w:szCs w:val="24"/>
          <w:lang w:eastAsia="en-GB"/>
        </w:rPr>
        <w:t xml:space="preserve">the academy office </w:t>
      </w:r>
      <w:hyperlink r:id="rId13" w:history="1">
        <w:r w:rsidR="00374247" w:rsidRPr="00374247">
          <w:rPr>
            <w:rStyle w:val="Hyperlink"/>
            <w:rFonts w:eastAsia="Times New Roman" w:cs="Times New Roman"/>
            <w:bCs/>
            <w:sz w:val="24"/>
            <w:szCs w:val="24"/>
            <w:lang w:eastAsia="en-GB"/>
          </w:rPr>
          <w:t>ejohnson@sancroft.stbenets.org</w:t>
        </w:r>
      </w:hyperlink>
      <w:r w:rsidR="00F53534">
        <w:rPr>
          <w:rFonts w:eastAsia="Times New Roman" w:cs="Times New Roman"/>
          <w:bCs/>
          <w:color w:val="FF0000"/>
          <w:sz w:val="24"/>
          <w:szCs w:val="24"/>
          <w:lang w:eastAsia="en-GB"/>
        </w:rPr>
        <w:t xml:space="preserve"> </w:t>
      </w:r>
      <w:r w:rsidR="00F53534"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or the Trust Data Protection Officer</w:t>
      </w:r>
      <w:r w:rsidR="00D609EF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,</w:t>
      </w:r>
      <w:r w:rsidR="00F53534"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Sharon Money</w:t>
      </w:r>
      <w:r w:rsidR="00D609EF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,</w:t>
      </w:r>
      <w:r w:rsidR="00F53534"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by email </w:t>
      </w:r>
      <w:r w:rsidR="00D609EF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at </w:t>
      </w:r>
      <w:hyperlink r:id="rId14" w:history="1">
        <w:r w:rsidR="00D609EF" w:rsidRPr="004F0E0D">
          <w:rPr>
            <w:rStyle w:val="Hyperlink"/>
            <w:rFonts w:eastAsia="Times New Roman" w:cs="Times New Roman"/>
            <w:bCs/>
            <w:sz w:val="24"/>
            <w:szCs w:val="24"/>
            <w:lang w:eastAsia="en-GB"/>
          </w:rPr>
          <w:t>sharon.money@donesc.org</w:t>
        </w:r>
      </w:hyperlink>
      <w:r w:rsidR="00D609EF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="00F53534"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or on 01603 </w:t>
      </w:r>
      <w:r w:rsidR="006D4B17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550</w:t>
      </w:r>
      <w:r w:rsidR="00766413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1</w:t>
      </w:r>
      <w:r w:rsidR="006D4B17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5</w:t>
      </w:r>
      <w:r w:rsidR="00766413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0</w:t>
      </w:r>
      <w:r w:rsidR="00D609EF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50C8ADAA" w14:textId="77777777" w:rsidR="006F1FD9" w:rsidRDefault="006F1FD9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5DD3A3BB" w14:textId="020237FE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Last updated</w:t>
      </w:r>
      <w:r w:rsidR="006F1FD9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2A2AABDE" w14:textId="77777777" w:rsidR="006F1FD9" w:rsidRPr="00713E58" w:rsidRDefault="006F1FD9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157C4F1E" w14:textId="289C5FFB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We may need to update this privacy notice periodically, so we recommend that you</w:t>
      </w:r>
      <w:r w:rsidR="006F1FD9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revisit this information from time to time. This version was last updated on </w:t>
      </w:r>
      <w:r w:rsidR="00D935B2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1</w:t>
      </w:r>
      <w:r w:rsidR="00722372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4 April 2022</w:t>
      </w:r>
      <w:r w:rsidR="00D935B2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.</w:t>
      </w:r>
    </w:p>
    <w:p w14:paraId="50F375B5" w14:textId="77777777" w:rsidR="004F21CC" w:rsidRDefault="004F21CC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5CF3E6B9" w14:textId="6DCC3AD4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Contact</w:t>
      </w:r>
      <w:r w:rsidR="004F21CC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4EF9C024" w14:textId="77777777" w:rsidR="004F21CC" w:rsidRPr="00713E58" w:rsidRDefault="004F21CC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13E72339" w14:textId="5B0DF194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If you would like to discuss anything in this privacy notice, please contact:</w:t>
      </w:r>
    </w:p>
    <w:p w14:paraId="40F9AD42" w14:textId="77777777" w:rsidR="005969C2" w:rsidRPr="008E2210" w:rsidRDefault="005969C2" w:rsidP="00713E58">
      <w:pPr>
        <w:keepNext/>
        <w:keepLines/>
        <w:spacing w:after="0"/>
        <w:outlineLvl w:val="0"/>
        <w:rPr>
          <w:rFonts w:eastAsia="Times New Roman" w:cs="Times New Roman"/>
          <w:bCs/>
          <w:color w:val="104F75"/>
          <w:sz w:val="24"/>
          <w:szCs w:val="24"/>
          <w:lang w:eastAsia="en-GB"/>
        </w:rPr>
      </w:pPr>
    </w:p>
    <w:p w14:paraId="7BA15A1F" w14:textId="07180C00" w:rsidR="00713E58" w:rsidRPr="004F21CC" w:rsidRDefault="00F53534" w:rsidP="004F21CC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4F21CC">
        <w:rPr>
          <w:rFonts w:eastAsia="Times New Roman" w:cs="Times New Roman"/>
          <w:bCs/>
          <w:sz w:val="24"/>
          <w:szCs w:val="24"/>
          <w:lang w:eastAsia="en-GB"/>
        </w:rPr>
        <w:t>The Trust Data Protection Officer</w:t>
      </w:r>
      <w:r w:rsidR="004F21CC">
        <w:rPr>
          <w:rFonts w:eastAsia="Times New Roman" w:cs="Times New Roman"/>
          <w:bCs/>
          <w:sz w:val="24"/>
          <w:szCs w:val="24"/>
          <w:lang w:eastAsia="en-GB"/>
        </w:rPr>
        <w:t>,</w:t>
      </w:r>
      <w:r w:rsidRPr="004F21CC">
        <w:rPr>
          <w:rFonts w:eastAsia="Times New Roman" w:cs="Times New Roman"/>
          <w:bCs/>
          <w:sz w:val="24"/>
          <w:szCs w:val="24"/>
          <w:lang w:eastAsia="en-GB"/>
        </w:rPr>
        <w:t xml:space="preserve"> Sharon Money</w:t>
      </w:r>
      <w:r w:rsidR="004F21CC">
        <w:rPr>
          <w:rFonts w:eastAsia="Times New Roman" w:cs="Times New Roman"/>
          <w:bCs/>
          <w:sz w:val="24"/>
          <w:szCs w:val="24"/>
          <w:lang w:eastAsia="en-GB"/>
        </w:rPr>
        <w:t>,</w:t>
      </w:r>
      <w:r w:rsidRPr="004F21CC">
        <w:rPr>
          <w:rFonts w:eastAsia="Times New Roman" w:cs="Times New Roman"/>
          <w:bCs/>
          <w:sz w:val="24"/>
          <w:szCs w:val="24"/>
          <w:lang w:eastAsia="en-GB"/>
        </w:rPr>
        <w:t xml:space="preserve"> by email</w:t>
      </w:r>
      <w:r w:rsidR="004F21CC">
        <w:rPr>
          <w:rFonts w:eastAsia="Times New Roman" w:cs="Times New Roman"/>
          <w:bCs/>
          <w:sz w:val="24"/>
          <w:szCs w:val="24"/>
          <w:lang w:eastAsia="en-GB"/>
        </w:rPr>
        <w:t xml:space="preserve"> at</w:t>
      </w:r>
      <w:r w:rsidRPr="004F21CC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hyperlink r:id="rId15" w:history="1">
        <w:r w:rsidRPr="004F21CC">
          <w:rPr>
            <w:rStyle w:val="Hyperlink"/>
            <w:rFonts w:eastAsia="Times New Roman" w:cs="Times New Roman"/>
            <w:bCs/>
            <w:sz w:val="24"/>
            <w:szCs w:val="24"/>
            <w:lang w:eastAsia="en-GB"/>
          </w:rPr>
          <w:t>sharon.money@donesc.org</w:t>
        </w:r>
      </w:hyperlink>
      <w:r w:rsidRPr="004F21CC">
        <w:rPr>
          <w:rFonts w:eastAsia="Times New Roman" w:cs="Times New Roman"/>
          <w:bCs/>
          <w:sz w:val="24"/>
          <w:szCs w:val="24"/>
          <w:lang w:eastAsia="en-GB"/>
        </w:rPr>
        <w:t xml:space="preserve"> or on 01603 </w:t>
      </w:r>
      <w:r w:rsidR="00722372">
        <w:rPr>
          <w:rFonts w:eastAsia="Times New Roman" w:cs="Times New Roman"/>
          <w:bCs/>
          <w:sz w:val="24"/>
          <w:szCs w:val="24"/>
          <w:lang w:eastAsia="en-GB"/>
        </w:rPr>
        <w:t>550</w:t>
      </w:r>
      <w:r w:rsidR="00505679">
        <w:rPr>
          <w:rFonts w:eastAsia="Times New Roman" w:cs="Times New Roman"/>
          <w:bCs/>
          <w:sz w:val="24"/>
          <w:szCs w:val="24"/>
          <w:lang w:eastAsia="en-GB"/>
        </w:rPr>
        <w:t>1</w:t>
      </w:r>
      <w:r w:rsidR="00722372">
        <w:rPr>
          <w:rFonts w:eastAsia="Times New Roman" w:cs="Times New Roman"/>
          <w:bCs/>
          <w:sz w:val="24"/>
          <w:szCs w:val="24"/>
          <w:lang w:eastAsia="en-GB"/>
        </w:rPr>
        <w:t>50</w:t>
      </w:r>
    </w:p>
    <w:p w14:paraId="780B56B6" w14:textId="4C0E664D" w:rsidR="00713E58" w:rsidRPr="007C594B" w:rsidRDefault="00713E58" w:rsidP="007C594B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</w:pPr>
      <w:r w:rsidRPr="007C594B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>Our local authority</w:t>
      </w:r>
      <w:r w:rsidR="007C594B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at</w:t>
      </w:r>
      <w:r w:rsidR="007C594B" w:rsidRPr="007C594B">
        <w:rPr>
          <w:rFonts w:eastAsia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="007C594B" w:rsidRPr="007C594B">
        <w:rPr>
          <w:rFonts w:eastAsia="Times New Roman" w:cs="Times New Roman"/>
          <w:bCs/>
          <w:color w:val="FF0000"/>
          <w:sz w:val="24"/>
          <w:szCs w:val="24"/>
          <w:lang w:eastAsia="en-GB"/>
        </w:rPr>
        <w:t>[insert link to relevant local authority website]</w:t>
      </w:r>
    </w:p>
    <w:p w14:paraId="0BEBF2F1" w14:textId="77777777" w:rsidR="004F21CC" w:rsidRDefault="004F21CC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660A8345" w14:textId="68DF41AE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How Government uses your data</w:t>
      </w:r>
      <w:r w:rsidR="005969C2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57E7924A" w14:textId="77777777" w:rsidR="005969C2" w:rsidRPr="00713E58" w:rsidRDefault="005969C2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3C5AD159" w14:textId="68AF648D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The pupil data that we lawfully share with the DfE through data collections:</w:t>
      </w:r>
    </w:p>
    <w:p w14:paraId="2BB16AA3" w14:textId="77777777" w:rsidR="007E6C3F" w:rsidRPr="008E2210" w:rsidRDefault="007E6C3F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3371E841" w14:textId="0B740FB7" w:rsidR="00713E58" w:rsidRPr="005969C2" w:rsidRDefault="00713E58" w:rsidP="005969C2">
      <w:pPr>
        <w:pStyle w:val="ListParagraph"/>
        <w:keepNext/>
        <w:keepLines/>
        <w:numPr>
          <w:ilvl w:val="0"/>
          <w:numId w:val="17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5969C2">
        <w:rPr>
          <w:rFonts w:eastAsia="Times New Roman" w:cs="Times New Roman"/>
          <w:bCs/>
          <w:sz w:val="24"/>
          <w:szCs w:val="24"/>
          <w:lang w:eastAsia="en-GB"/>
        </w:rPr>
        <w:t>underpins school funding, which is calculated based upon the numbers of children</w:t>
      </w:r>
      <w:r w:rsidR="005969C2" w:rsidRPr="005969C2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5969C2">
        <w:rPr>
          <w:rFonts w:eastAsia="Times New Roman" w:cs="Times New Roman"/>
          <w:bCs/>
          <w:sz w:val="24"/>
          <w:szCs w:val="24"/>
          <w:lang w:eastAsia="en-GB"/>
        </w:rPr>
        <w:t>and their characteristics in each school</w:t>
      </w:r>
    </w:p>
    <w:p w14:paraId="6109F299" w14:textId="7E8B9BF2" w:rsidR="00713E58" w:rsidRPr="00D935B2" w:rsidRDefault="00713E58" w:rsidP="005969C2">
      <w:pPr>
        <w:pStyle w:val="ListParagraph"/>
        <w:keepNext/>
        <w:keepLines/>
        <w:numPr>
          <w:ilvl w:val="0"/>
          <w:numId w:val="17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D935B2">
        <w:rPr>
          <w:rFonts w:eastAsia="Times New Roman" w:cs="Times New Roman"/>
          <w:bCs/>
          <w:sz w:val="24"/>
          <w:szCs w:val="24"/>
          <w:lang w:eastAsia="en-GB"/>
        </w:rPr>
        <w:t>informs ‘short term’ education policy monitoring (for example, school GCSE results</w:t>
      </w:r>
      <w:r w:rsidR="00D935B2" w:rsidRPr="00D935B2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D935B2">
        <w:rPr>
          <w:rFonts w:eastAsia="Times New Roman" w:cs="Times New Roman"/>
          <w:bCs/>
          <w:sz w:val="24"/>
          <w:szCs w:val="24"/>
          <w:lang w:eastAsia="en-GB"/>
        </w:rPr>
        <w:t>or Pupil Progress measures)</w:t>
      </w:r>
    </w:p>
    <w:p w14:paraId="614C9DCC" w14:textId="4CEA8328" w:rsidR="00713E58" w:rsidRPr="00D935B2" w:rsidRDefault="00713E58" w:rsidP="005969C2">
      <w:pPr>
        <w:pStyle w:val="ListParagraph"/>
        <w:keepNext/>
        <w:keepLines/>
        <w:numPr>
          <w:ilvl w:val="0"/>
          <w:numId w:val="17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D935B2">
        <w:rPr>
          <w:rFonts w:eastAsia="Times New Roman" w:cs="Times New Roman"/>
          <w:bCs/>
          <w:sz w:val="24"/>
          <w:szCs w:val="24"/>
          <w:lang w:eastAsia="en-GB"/>
        </w:rPr>
        <w:t>supports ‘longer term’ research and monitoring of educational policy (for example,</w:t>
      </w:r>
      <w:r w:rsidR="00D935B2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D935B2">
        <w:rPr>
          <w:rFonts w:eastAsia="Times New Roman" w:cs="Times New Roman"/>
          <w:bCs/>
          <w:sz w:val="24"/>
          <w:szCs w:val="24"/>
          <w:lang w:eastAsia="en-GB"/>
        </w:rPr>
        <w:t>how certain subject choices go on to affect education or earnings beyond school)</w:t>
      </w:r>
    </w:p>
    <w:p w14:paraId="34D44CFA" w14:textId="77777777" w:rsidR="004F21CC" w:rsidRDefault="004F21CC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534E75FF" w14:textId="157DFA24" w:rsidR="00713E58" w:rsidRP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Data collection requirements</w:t>
      </w:r>
      <w:r w:rsidR="006B5C55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0170DA76" w14:textId="77777777" w:rsidR="007E6C3F" w:rsidRDefault="007E6C3F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5667A143" w14:textId="084CF4ED" w:rsidR="007E6C3F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To find out more about the data collection requirements placed on us by the Department</w:t>
      </w:r>
      <w:r w:rsidR="007E6C3F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for Education (for example</w:t>
      </w:r>
      <w:r w:rsidR="006B5C55">
        <w:rPr>
          <w:rFonts w:eastAsia="Times New Roman" w:cs="Times New Roman"/>
          <w:bCs/>
          <w:sz w:val="24"/>
          <w:szCs w:val="24"/>
          <w:lang w:eastAsia="en-GB"/>
        </w:rPr>
        <w:t>,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 via the school census) go to</w:t>
      </w:r>
      <w:r w:rsidR="007E6C3F">
        <w:rPr>
          <w:rFonts w:eastAsia="Times New Roman" w:cs="Times New Roman"/>
          <w:bCs/>
          <w:sz w:val="24"/>
          <w:szCs w:val="24"/>
          <w:lang w:eastAsia="en-GB"/>
        </w:rPr>
        <w:t xml:space="preserve">: </w:t>
      </w:r>
    </w:p>
    <w:p w14:paraId="3888BF30" w14:textId="6794E6D0" w:rsidR="00713E58" w:rsidRDefault="00CF520C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hyperlink r:id="rId16" w:history="1">
        <w:r w:rsidR="00F53534" w:rsidRPr="008E2210">
          <w:rPr>
            <w:rStyle w:val="Hyperlink"/>
            <w:rFonts w:eastAsia="Times New Roman" w:cs="Times New Roman"/>
            <w:bCs/>
            <w:sz w:val="24"/>
            <w:szCs w:val="24"/>
            <w:lang w:eastAsia="en-GB"/>
          </w:rPr>
          <w:t>https://www.gov.uk/education/data-collection-and-censuses-for-schools</w:t>
        </w:r>
      </w:hyperlink>
    </w:p>
    <w:p w14:paraId="60A50BC4" w14:textId="77777777" w:rsidR="00F53534" w:rsidRPr="008E2210" w:rsidRDefault="00F53534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711B553F" w14:textId="7B68F437" w:rsidR="00713E58" w:rsidRP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The National Pupil Database (NPD)</w:t>
      </w:r>
      <w:r w:rsidR="00B82A6D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5E4F5AAD" w14:textId="77777777" w:rsidR="00B82A6D" w:rsidRDefault="00B82A6D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2EE36624" w14:textId="39A3DC11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Much of the data about pupils in England goes on to be held in the National Pupil</w:t>
      </w:r>
      <w:r w:rsidR="00B82A6D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Database (NPD).</w:t>
      </w:r>
    </w:p>
    <w:p w14:paraId="4AEAC997" w14:textId="3ED2B25C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The NPD is owned and managed by the Department for Education and contains</w:t>
      </w:r>
      <w:r w:rsidR="00B82A6D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information about pupils in schools in England. It provides invaluable evidence on</w:t>
      </w:r>
      <w:r w:rsidR="00B82A6D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educational performance to inform independent research, as well as studies</w:t>
      </w:r>
      <w:r w:rsidR="00B82A6D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commissioned by the Department.</w:t>
      </w:r>
    </w:p>
    <w:p w14:paraId="57EAFB6E" w14:textId="77777777" w:rsidR="00B82A6D" w:rsidRDefault="00B82A6D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2A858E8F" w14:textId="6C408ED1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It is held in electronic format for statistical purposes. This information is securely</w:t>
      </w:r>
      <w:r w:rsidR="00B82A6D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collected from a range of sources including schools, local authorities and awarding</w:t>
      </w:r>
      <w:r w:rsidR="00B82A6D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bodies.</w:t>
      </w:r>
    </w:p>
    <w:p w14:paraId="60BACAE8" w14:textId="394E1C15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To find out more about the NPD, go to</w:t>
      </w:r>
      <w:r w:rsidR="00B82A6D">
        <w:rPr>
          <w:rFonts w:eastAsia="Times New Roman" w:cs="Times New Roman"/>
          <w:bCs/>
          <w:sz w:val="24"/>
          <w:szCs w:val="24"/>
          <w:lang w:eastAsia="en-GB"/>
        </w:rPr>
        <w:t>:</w:t>
      </w:r>
    </w:p>
    <w:p w14:paraId="790700A4" w14:textId="3E6A2A71" w:rsidR="00713E58" w:rsidRDefault="00CF520C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hyperlink r:id="rId17" w:history="1">
        <w:r w:rsidR="00FE42AD" w:rsidRPr="004F0E0D">
          <w:rPr>
            <w:rStyle w:val="Hyperlink"/>
            <w:rFonts w:eastAsia="Times New Roman" w:cs="Times New Roman"/>
            <w:bCs/>
            <w:sz w:val="24"/>
            <w:szCs w:val="24"/>
            <w:lang w:eastAsia="en-GB"/>
          </w:rPr>
          <w:t>https://www.gov.uk/government/publications/national-pupil-database-user-guide-and-supporting-information</w:t>
        </w:r>
      </w:hyperlink>
    </w:p>
    <w:p w14:paraId="0B28299E" w14:textId="77777777" w:rsidR="00F53534" w:rsidRPr="008E2210" w:rsidRDefault="00F53534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1CB09608" w14:textId="6DA6D206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713E58">
        <w:rPr>
          <w:rFonts w:eastAsia="Times New Roman" w:cs="Times New Roman"/>
          <w:b/>
          <w:color w:val="104F75"/>
          <w:sz w:val="24"/>
          <w:szCs w:val="24"/>
          <w:lang w:eastAsia="en-GB"/>
        </w:rPr>
        <w:t>Sharing</w:t>
      </w:r>
      <w:r w:rsidR="00B25A72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33D42226" w14:textId="77777777" w:rsidR="00B25A72" w:rsidRPr="00713E58" w:rsidRDefault="00B25A72" w:rsidP="00713E58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500E857F" w14:textId="15631B64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The law allows the D</w:t>
      </w:r>
      <w:r w:rsidR="00B25A72">
        <w:rPr>
          <w:rFonts w:eastAsia="Times New Roman" w:cs="Times New Roman"/>
          <w:bCs/>
          <w:sz w:val="24"/>
          <w:szCs w:val="24"/>
          <w:lang w:eastAsia="en-GB"/>
        </w:rPr>
        <w:t>fE</w:t>
      </w:r>
      <w:r w:rsidR="006B5C55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to share pupils’ personal data with certain third parties,</w:t>
      </w:r>
      <w:r w:rsidR="00B25A72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including:</w:t>
      </w:r>
    </w:p>
    <w:p w14:paraId="427FCF79" w14:textId="77777777" w:rsidR="00FE42AD" w:rsidRPr="008E2210" w:rsidRDefault="00FE42AD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58242E7B" w14:textId="2D87C73D" w:rsidR="00713E58" w:rsidRPr="00B25A72" w:rsidRDefault="00713E58" w:rsidP="00B25A72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B25A72">
        <w:rPr>
          <w:rFonts w:eastAsia="Times New Roman" w:cs="Times New Roman"/>
          <w:bCs/>
          <w:sz w:val="24"/>
          <w:szCs w:val="24"/>
          <w:lang w:eastAsia="en-GB"/>
        </w:rPr>
        <w:t>schools</w:t>
      </w:r>
    </w:p>
    <w:p w14:paraId="7F17FA40" w14:textId="00F76FAD" w:rsidR="00713E58" w:rsidRPr="00B25A72" w:rsidRDefault="00713E58" w:rsidP="00B25A72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B25A72">
        <w:rPr>
          <w:rFonts w:eastAsia="Times New Roman" w:cs="Times New Roman"/>
          <w:bCs/>
          <w:sz w:val="24"/>
          <w:szCs w:val="24"/>
          <w:lang w:eastAsia="en-GB"/>
        </w:rPr>
        <w:t>local authorities</w:t>
      </w:r>
    </w:p>
    <w:p w14:paraId="55E853B9" w14:textId="0FE6B44E" w:rsidR="00713E58" w:rsidRPr="00B25A72" w:rsidRDefault="00713E58" w:rsidP="00B25A72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B25A72">
        <w:rPr>
          <w:rFonts w:eastAsia="Times New Roman" w:cs="Times New Roman"/>
          <w:bCs/>
          <w:sz w:val="24"/>
          <w:szCs w:val="24"/>
          <w:lang w:eastAsia="en-GB"/>
        </w:rPr>
        <w:t>researchers</w:t>
      </w:r>
    </w:p>
    <w:p w14:paraId="64F4E887" w14:textId="69FF4653" w:rsidR="00713E58" w:rsidRPr="00B25A72" w:rsidRDefault="00713E58" w:rsidP="00B25A72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B25A72">
        <w:rPr>
          <w:rFonts w:eastAsia="Times New Roman" w:cs="Times New Roman"/>
          <w:bCs/>
          <w:sz w:val="24"/>
          <w:szCs w:val="24"/>
          <w:lang w:eastAsia="en-GB"/>
        </w:rPr>
        <w:t>organisations connected with promoting the education or wellbeing of children in</w:t>
      </w:r>
      <w:r w:rsidR="00B25A72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B25A72">
        <w:rPr>
          <w:rFonts w:eastAsia="Times New Roman" w:cs="Times New Roman"/>
          <w:bCs/>
          <w:sz w:val="24"/>
          <w:szCs w:val="24"/>
          <w:lang w:eastAsia="en-GB"/>
        </w:rPr>
        <w:t>England</w:t>
      </w:r>
    </w:p>
    <w:p w14:paraId="228979F5" w14:textId="727CF6CE" w:rsidR="00713E58" w:rsidRPr="00B25A72" w:rsidRDefault="00713E58" w:rsidP="00B25A72">
      <w:pPr>
        <w:pStyle w:val="ListParagraph"/>
        <w:keepNext/>
        <w:keepLines/>
        <w:numPr>
          <w:ilvl w:val="0"/>
          <w:numId w:val="15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B25A72">
        <w:rPr>
          <w:rFonts w:eastAsia="Times New Roman" w:cs="Times New Roman"/>
          <w:bCs/>
          <w:sz w:val="24"/>
          <w:szCs w:val="24"/>
          <w:lang w:eastAsia="en-GB"/>
        </w:rPr>
        <w:t>other government departments and agencies</w:t>
      </w:r>
    </w:p>
    <w:p w14:paraId="0F186999" w14:textId="46FD5E70" w:rsidR="00713E58" w:rsidRPr="00B25A72" w:rsidRDefault="00713E58" w:rsidP="00B25A72">
      <w:pPr>
        <w:pStyle w:val="ListParagraph"/>
        <w:keepNext/>
        <w:keepLines/>
        <w:numPr>
          <w:ilvl w:val="0"/>
          <w:numId w:val="15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B25A72">
        <w:rPr>
          <w:rFonts w:eastAsia="Times New Roman" w:cs="Times New Roman"/>
          <w:bCs/>
          <w:sz w:val="24"/>
          <w:szCs w:val="24"/>
          <w:lang w:eastAsia="en-GB"/>
        </w:rPr>
        <w:t>organisations fighting or identifying crime</w:t>
      </w:r>
    </w:p>
    <w:p w14:paraId="555AA48E" w14:textId="77777777" w:rsidR="00B25A72" w:rsidRDefault="00B25A72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3697D1E6" w14:textId="435E858A" w:rsidR="00713E58" w:rsidRPr="008E2210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For more information about the D</w:t>
      </w:r>
      <w:r w:rsidR="00B25A72">
        <w:rPr>
          <w:rFonts w:eastAsia="Times New Roman" w:cs="Times New Roman"/>
          <w:bCs/>
          <w:sz w:val="24"/>
          <w:szCs w:val="24"/>
          <w:lang w:eastAsia="en-GB"/>
        </w:rPr>
        <w:t>fE’s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 NPD data sharing process, please visit: </w:t>
      </w:r>
    </w:p>
    <w:p w14:paraId="795C2AAF" w14:textId="0CDC134A" w:rsidR="00713E58" w:rsidRDefault="00CF520C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hyperlink r:id="rId18" w:history="1">
        <w:r w:rsidR="00F53534" w:rsidRPr="008E2210">
          <w:rPr>
            <w:rStyle w:val="Hyperlink"/>
            <w:rFonts w:eastAsia="Times New Roman" w:cs="Times New Roman"/>
            <w:bCs/>
            <w:sz w:val="24"/>
            <w:szCs w:val="24"/>
            <w:lang w:eastAsia="en-GB"/>
          </w:rPr>
          <w:t>https://www.gov.uk/data-protection-how-we-collect-and-share-research-data</w:t>
        </w:r>
      </w:hyperlink>
    </w:p>
    <w:p w14:paraId="4E6257FF" w14:textId="77777777" w:rsidR="00F53534" w:rsidRPr="008E2210" w:rsidRDefault="00F53534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67E70A26" w14:textId="30993326" w:rsidR="00713E58" w:rsidRDefault="00713E58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Organisations fighting or identifying crime may use their legal powers to contact </w:t>
      </w:r>
      <w:r w:rsidR="00865B3E">
        <w:rPr>
          <w:rFonts w:eastAsia="Times New Roman" w:cs="Times New Roman"/>
          <w:bCs/>
          <w:sz w:val="24"/>
          <w:szCs w:val="24"/>
          <w:lang w:eastAsia="en-GB"/>
        </w:rPr>
        <w:t xml:space="preserve">the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DfE to</w:t>
      </w:r>
      <w:r w:rsidR="00E12F12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request access to individual level information relevant to detecting that crime. Whilst</w:t>
      </w:r>
      <w:r w:rsidR="00E12F12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numbers fluctuate slightly over time, </w:t>
      </w:r>
      <w:r w:rsidR="00E12F12">
        <w:rPr>
          <w:rFonts w:eastAsia="Times New Roman" w:cs="Times New Roman"/>
          <w:bCs/>
          <w:sz w:val="24"/>
          <w:szCs w:val="24"/>
          <w:lang w:eastAsia="en-GB"/>
        </w:rPr>
        <w:t xml:space="preserve">the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DfE typically supplies data on around 600 pupils per</w:t>
      </w:r>
      <w:r w:rsidR="00E12F12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year to the Home Office and roughly 1 per year to the Police.</w:t>
      </w:r>
    </w:p>
    <w:p w14:paraId="06813472" w14:textId="77777777" w:rsidR="00E12F12" w:rsidRPr="008E2210" w:rsidRDefault="00E12F12" w:rsidP="00713E58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0349E939" w14:textId="77777777" w:rsidR="0016719B" w:rsidRDefault="008E2210" w:rsidP="008E2210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For information about which organisations the D</w:t>
      </w:r>
      <w:r w:rsidR="00E12F12">
        <w:rPr>
          <w:rFonts w:eastAsia="Times New Roman" w:cs="Times New Roman"/>
          <w:bCs/>
          <w:sz w:val="24"/>
          <w:szCs w:val="24"/>
          <w:lang w:eastAsia="en-GB"/>
        </w:rPr>
        <w:t>fE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 has provided pupil</w:t>
      </w:r>
      <w:r w:rsidR="00E12F12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information, (and for which project) or to access a monthly breakdown of data share</w:t>
      </w:r>
      <w:r w:rsidR="00E12F12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volumes with Home Office and the Police please visit the following website:</w:t>
      </w:r>
      <w:r w:rsidR="004F21CC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</w:p>
    <w:p w14:paraId="51E64599" w14:textId="20F57302" w:rsidR="008E2210" w:rsidRDefault="00CF520C" w:rsidP="008E2210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hyperlink r:id="rId19" w:history="1">
        <w:r w:rsidR="008E2210" w:rsidRPr="008E2210">
          <w:rPr>
            <w:rStyle w:val="Hyperlink"/>
            <w:rFonts w:eastAsia="Times New Roman" w:cs="Times New Roman"/>
            <w:bCs/>
            <w:sz w:val="24"/>
            <w:szCs w:val="24"/>
            <w:lang w:eastAsia="en-GB"/>
          </w:rPr>
          <w:t>https://www.gov.uk/government/publications/dfe-external-data-shares</w:t>
        </w:r>
      </w:hyperlink>
    </w:p>
    <w:p w14:paraId="74011384" w14:textId="77777777" w:rsidR="008E2210" w:rsidRPr="008E2210" w:rsidRDefault="008E2210" w:rsidP="008E2210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0A08F233" w14:textId="76936B92" w:rsidR="008E2210" w:rsidRDefault="008E2210" w:rsidP="008E2210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  <w:r w:rsidRPr="008E2210">
        <w:rPr>
          <w:rFonts w:eastAsia="Times New Roman" w:cs="Times New Roman"/>
          <w:b/>
          <w:color w:val="104F75"/>
          <w:sz w:val="24"/>
          <w:szCs w:val="24"/>
          <w:lang w:eastAsia="en-GB"/>
        </w:rPr>
        <w:t>How to find out what personal information DfE hold about you</w:t>
      </w:r>
      <w:r w:rsidR="009E5CE4">
        <w:rPr>
          <w:rFonts w:eastAsia="Times New Roman" w:cs="Times New Roman"/>
          <w:b/>
          <w:color w:val="104F75"/>
          <w:sz w:val="24"/>
          <w:szCs w:val="24"/>
          <w:lang w:eastAsia="en-GB"/>
        </w:rPr>
        <w:t>:</w:t>
      </w:r>
    </w:p>
    <w:p w14:paraId="1092AFD6" w14:textId="77777777" w:rsidR="009E5CE4" w:rsidRPr="008E2210" w:rsidRDefault="009E5CE4" w:rsidP="008E2210">
      <w:pPr>
        <w:keepNext/>
        <w:keepLines/>
        <w:spacing w:after="0"/>
        <w:outlineLvl w:val="0"/>
        <w:rPr>
          <w:rFonts w:eastAsia="Times New Roman" w:cs="Times New Roman"/>
          <w:b/>
          <w:color w:val="104F75"/>
          <w:sz w:val="24"/>
          <w:szCs w:val="24"/>
          <w:lang w:eastAsia="en-GB"/>
        </w:rPr>
      </w:pPr>
    </w:p>
    <w:p w14:paraId="14404C6C" w14:textId="4D2DE378" w:rsidR="008E2210" w:rsidRDefault="008E2210" w:rsidP="008E2210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Under the terms of </w:t>
      </w:r>
      <w:r w:rsidR="000D2766">
        <w:rPr>
          <w:rFonts w:eastAsia="Times New Roman" w:cs="Times New Roman"/>
          <w:bCs/>
          <w:sz w:val="24"/>
          <w:szCs w:val="24"/>
          <w:lang w:eastAsia="en-GB"/>
        </w:rPr>
        <w:t>data protection legislation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, you are entitled to ask the D</w:t>
      </w:r>
      <w:r w:rsidR="009E5CE4">
        <w:rPr>
          <w:rFonts w:eastAsia="Times New Roman" w:cs="Times New Roman"/>
          <w:bCs/>
          <w:sz w:val="24"/>
          <w:szCs w:val="24"/>
          <w:lang w:eastAsia="en-GB"/>
        </w:rPr>
        <w:t>fE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:</w:t>
      </w:r>
    </w:p>
    <w:p w14:paraId="7F00AD7F" w14:textId="77777777" w:rsidR="009E5CE4" w:rsidRPr="008E2210" w:rsidRDefault="009E5CE4" w:rsidP="008E2210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01C08010" w14:textId="7989DE23" w:rsidR="008E2210" w:rsidRPr="009E5CE4" w:rsidRDefault="008E2210" w:rsidP="009E5CE4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9E5CE4">
        <w:rPr>
          <w:rFonts w:eastAsia="Times New Roman" w:cs="Times New Roman"/>
          <w:bCs/>
          <w:sz w:val="24"/>
          <w:szCs w:val="24"/>
          <w:lang w:eastAsia="en-GB"/>
        </w:rPr>
        <w:t>if they are processing your personal data</w:t>
      </w:r>
    </w:p>
    <w:p w14:paraId="50FD9B76" w14:textId="432D8267" w:rsidR="008E2210" w:rsidRPr="009E5CE4" w:rsidRDefault="008E2210" w:rsidP="009E5CE4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9E5CE4">
        <w:rPr>
          <w:rFonts w:eastAsia="Times New Roman" w:cs="Times New Roman"/>
          <w:bCs/>
          <w:sz w:val="24"/>
          <w:szCs w:val="24"/>
          <w:lang w:eastAsia="en-GB"/>
        </w:rPr>
        <w:t xml:space="preserve">for a description of the </w:t>
      </w:r>
      <w:proofErr w:type="gramStart"/>
      <w:r w:rsidRPr="009E5CE4">
        <w:rPr>
          <w:rFonts w:eastAsia="Times New Roman" w:cs="Times New Roman"/>
          <w:bCs/>
          <w:sz w:val="24"/>
          <w:szCs w:val="24"/>
          <w:lang w:eastAsia="en-GB"/>
        </w:rPr>
        <w:t>data</w:t>
      </w:r>
      <w:proofErr w:type="gramEnd"/>
      <w:r w:rsidRPr="009E5CE4">
        <w:rPr>
          <w:rFonts w:eastAsia="Times New Roman" w:cs="Times New Roman"/>
          <w:bCs/>
          <w:sz w:val="24"/>
          <w:szCs w:val="24"/>
          <w:lang w:eastAsia="en-GB"/>
        </w:rPr>
        <w:t xml:space="preserve"> they hold about you</w:t>
      </w:r>
    </w:p>
    <w:p w14:paraId="2C41D9CF" w14:textId="7BE84AE6" w:rsidR="008E2210" w:rsidRPr="009E5CE4" w:rsidRDefault="008E2210" w:rsidP="009E5CE4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9E5CE4">
        <w:rPr>
          <w:rFonts w:eastAsia="Times New Roman" w:cs="Times New Roman"/>
          <w:bCs/>
          <w:sz w:val="24"/>
          <w:szCs w:val="24"/>
          <w:lang w:eastAsia="en-GB"/>
        </w:rPr>
        <w:t>the reasons they</w:t>
      </w:r>
      <w:r w:rsidR="00CC0064">
        <w:rPr>
          <w:rFonts w:eastAsia="Times New Roman" w:cs="Times New Roman"/>
          <w:bCs/>
          <w:sz w:val="24"/>
          <w:szCs w:val="24"/>
          <w:lang w:eastAsia="en-GB"/>
        </w:rPr>
        <w:t xml:space="preserve"> a</w:t>
      </w:r>
      <w:r w:rsidRPr="009E5CE4">
        <w:rPr>
          <w:rFonts w:eastAsia="Times New Roman" w:cs="Times New Roman"/>
          <w:bCs/>
          <w:sz w:val="24"/>
          <w:szCs w:val="24"/>
          <w:lang w:eastAsia="en-GB"/>
        </w:rPr>
        <w:t>re holding it and any recipient it may be disclosed to</w:t>
      </w:r>
    </w:p>
    <w:p w14:paraId="754D9FCE" w14:textId="592E8090" w:rsidR="008E2210" w:rsidRPr="009E5CE4" w:rsidRDefault="008E2210" w:rsidP="009E5CE4">
      <w:pPr>
        <w:pStyle w:val="ListParagraph"/>
        <w:keepNext/>
        <w:keepLines/>
        <w:numPr>
          <w:ilvl w:val="0"/>
          <w:numId w:val="11"/>
        </w:numPr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9E5CE4">
        <w:rPr>
          <w:rFonts w:eastAsia="Times New Roman" w:cs="Times New Roman"/>
          <w:bCs/>
          <w:sz w:val="24"/>
          <w:szCs w:val="24"/>
          <w:lang w:eastAsia="en-GB"/>
        </w:rPr>
        <w:t>for a copy of your personal data and any details of its source</w:t>
      </w:r>
    </w:p>
    <w:p w14:paraId="03F1066B" w14:textId="77777777" w:rsidR="00CC0064" w:rsidRDefault="00CC0064" w:rsidP="008E2210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60F36BBF" w14:textId="77777777" w:rsidR="00F60FFE" w:rsidRDefault="008E2210" w:rsidP="008E2210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 w:rsidRPr="008E2210">
        <w:rPr>
          <w:rFonts w:eastAsia="Times New Roman" w:cs="Times New Roman"/>
          <w:bCs/>
          <w:sz w:val="24"/>
          <w:szCs w:val="24"/>
          <w:lang w:eastAsia="en-GB"/>
        </w:rPr>
        <w:t>If you want to see the personal data held about you by the D</w:t>
      </w:r>
      <w:r w:rsidR="00CC0064">
        <w:rPr>
          <w:rFonts w:eastAsia="Times New Roman" w:cs="Times New Roman"/>
          <w:bCs/>
          <w:sz w:val="24"/>
          <w:szCs w:val="24"/>
          <w:lang w:eastAsia="en-GB"/>
        </w:rPr>
        <w:t>fE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, you should make a</w:t>
      </w:r>
      <w:r w:rsidR="00CC0064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>‘subject access request’. Further information on how to do this can be found within the</w:t>
      </w:r>
      <w:r w:rsidR="00CC0064">
        <w:rPr>
          <w:rFonts w:eastAsia="Times New Roman" w:cs="Times New Roman"/>
          <w:bCs/>
          <w:sz w:val="24"/>
          <w:szCs w:val="24"/>
          <w:lang w:eastAsia="en-GB"/>
        </w:rPr>
        <w:t xml:space="preserve"> DfE’s</w:t>
      </w:r>
      <w:r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 personal information charter that is published </w:t>
      </w:r>
      <w:r w:rsidR="006F2DC3">
        <w:rPr>
          <w:rFonts w:eastAsia="Times New Roman" w:cs="Times New Roman"/>
          <w:bCs/>
          <w:sz w:val="24"/>
          <w:szCs w:val="24"/>
          <w:lang w:eastAsia="en-GB"/>
        </w:rPr>
        <w:t>here:</w:t>
      </w:r>
      <w:r w:rsidR="00F60FFE">
        <w:rPr>
          <w:rFonts w:eastAsia="Times New Roman" w:cs="Times New Roman"/>
          <w:bCs/>
          <w:sz w:val="24"/>
          <w:szCs w:val="24"/>
          <w:lang w:eastAsia="en-GB"/>
        </w:rPr>
        <w:t xml:space="preserve">  </w:t>
      </w:r>
      <w:hyperlink r:id="rId20" w:history="1">
        <w:r w:rsidR="00F60FFE" w:rsidRPr="004F0E0D">
          <w:rPr>
            <w:rStyle w:val="Hyperlink"/>
            <w:rFonts w:eastAsia="Times New Roman" w:cs="Times New Roman"/>
            <w:bCs/>
            <w:sz w:val="24"/>
            <w:szCs w:val="24"/>
            <w:lang w:eastAsia="en-GB"/>
          </w:rPr>
          <w:t>https://www.gov.uk/guidance/hmrc-subject-access-request</w:t>
        </w:r>
      </w:hyperlink>
      <w:r w:rsidR="00F60FFE">
        <w:rPr>
          <w:rFonts w:eastAsia="Times New Roman" w:cs="Times New Roman"/>
          <w:bCs/>
          <w:sz w:val="24"/>
          <w:szCs w:val="24"/>
          <w:lang w:eastAsia="en-GB"/>
        </w:rPr>
        <w:t xml:space="preserve">. </w:t>
      </w:r>
    </w:p>
    <w:p w14:paraId="60F5067A" w14:textId="77777777" w:rsidR="00F60FFE" w:rsidRDefault="00F60FFE" w:rsidP="008E2210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</w:p>
    <w:p w14:paraId="53259E91" w14:textId="5A192FE0" w:rsidR="00F53534" w:rsidRDefault="00F60FFE" w:rsidP="008E2210">
      <w:pPr>
        <w:keepNext/>
        <w:keepLines/>
        <w:spacing w:after="0"/>
        <w:outlineLvl w:val="0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>To contact the DfE:</w:t>
      </w:r>
      <w:r w:rsidR="008E2210" w:rsidRPr="008E2210">
        <w:rPr>
          <w:rFonts w:eastAsia="Times New Roman" w:cs="Times New Roman"/>
          <w:bCs/>
          <w:sz w:val="24"/>
          <w:szCs w:val="24"/>
          <w:lang w:eastAsia="en-GB"/>
        </w:rPr>
        <w:t xml:space="preserve"> </w:t>
      </w:r>
      <w:hyperlink r:id="rId21" w:history="1">
        <w:r w:rsidR="008E2210" w:rsidRPr="008E2210">
          <w:rPr>
            <w:rStyle w:val="Hyperlink"/>
            <w:rFonts w:eastAsia="Times New Roman" w:cs="Times New Roman"/>
            <w:bCs/>
            <w:sz w:val="24"/>
            <w:szCs w:val="24"/>
            <w:lang w:eastAsia="en-GB"/>
          </w:rPr>
          <w:t>https://www.gov.uk/contact-dfe</w:t>
        </w:r>
      </w:hyperlink>
      <w:r w:rsidR="006F2DC3">
        <w:rPr>
          <w:rStyle w:val="Hyperlink"/>
          <w:rFonts w:eastAsia="Times New Roman" w:cs="Times New Roman"/>
          <w:bCs/>
          <w:sz w:val="24"/>
          <w:szCs w:val="24"/>
          <w:lang w:eastAsia="en-GB"/>
        </w:rPr>
        <w:t xml:space="preserve">. </w:t>
      </w:r>
    </w:p>
    <w:p w14:paraId="07F0C49F" w14:textId="657ED439" w:rsidR="000F01D3" w:rsidRDefault="000F01D3" w:rsidP="008E2210">
      <w:pPr>
        <w:rPr>
          <w:rFonts w:eastAsia="Times New Roman" w:cs="Times New Roman"/>
          <w:bCs/>
          <w:sz w:val="24"/>
          <w:szCs w:val="24"/>
          <w:lang w:eastAsia="en-GB"/>
        </w:rPr>
      </w:pPr>
    </w:p>
    <w:p w14:paraId="015E32AE" w14:textId="77777777" w:rsidR="000F01D3" w:rsidRPr="008B7D95" w:rsidRDefault="000F01D3" w:rsidP="008E2210"/>
    <w:sectPr w:rsidR="000F01D3" w:rsidRPr="008B7D95" w:rsidSect="004D72C7">
      <w:footerReference w:type="default" r:id="rId22"/>
      <w:pgSz w:w="11906" w:h="16838"/>
      <w:pgMar w:top="1135" w:right="991" w:bottom="993" w:left="993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4A72" w14:textId="77777777" w:rsidR="004C7B7A" w:rsidRDefault="004C7B7A" w:rsidP="00474F3B">
      <w:pPr>
        <w:spacing w:after="0" w:line="240" w:lineRule="auto"/>
      </w:pPr>
      <w:r>
        <w:separator/>
      </w:r>
    </w:p>
  </w:endnote>
  <w:endnote w:type="continuationSeparator" w:id="0">
    <w:p w14:paraId="042AF5C1" w14:textId="77777777" w:rsidR="004C7B7A" w:rsidRDefault="004C7B7A" w:rsidP="0047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6890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9A8E78" w14:textId="4BD2D2C6" w:rsidR="00EE6F85" w:rsidRPr="004D72C7" w:rsidRDefault="004D72C7">
            <w:pPr>
              <w:pStyle w:val="Footer"/>
              <w:jc w:val="right"/>
            </w:pPr>
            <w:r>
              <w:t>Trust-wide Privacy Notice for Parents v</w:t>
            </w:r>
            <w:r w:rsidR="00DD36BC">
              <w:t>5</w:t>
            </w:r>
            <w:r>
              <w:t xml:space="preserve"> – </w:t>
            </w:r>
            <w:r w:rsidR="00DD36BC">
              <w:t>April</w:t>
            </w:r>
            <w:r>
              <w:t xml:space="preserve"> 202</w:t>
            </w:r>
            <w:r w:rsidR="00DD36BC">
              <w:t>2</w:t>
            </w:r>
            <w:r>
              <w:tab/>
            </w:r>
            <w:r w:rsidR="00EE6F85" w:rsidRPr="004D72C7">
              <w:t xml:space="preserve">Page </w:t>
            </w:r>
            <w:r w:rsidR="00EE6F85" w:rsidRPr="004D72C7">
              <w:rPr>
                <w:sz w:val="24"/>
                <w:szCs w:val="24"/>
              </w:rPr>
              <w:fldChar w:fldCharType="begin"/>
            </w:r>
            <w:r w:rsidR="00EE6F85" w:rsidRPr="004D72C7">
              <w:instrText xml:space="preserve"> PAGE </w:instrText>
            </w:r>
            <w:r w:rsidR="00EE6F85" w:rsidRPr="004D72C7">
              <w:rPr>
                <w:sz w:val="24"/>
                <w:szCs w:val="24"/>
              </w:rPr>
              <w:fldChar w:fldCharType="separate"/>
            </w:r>
            <w:r w:rsidR="00EE6F85" w:rsidRPr="004D72C7">
              <w:rPr>
                <w:noProof/>
              </w:rPr>
              <w:t>2</w:t>
            </w:r>
            <w:r w:rsidR="00EE6F85" w:rsidRPr="004D72C7">
              <w:rPr>
                <w:sz w:val="24"/>
                <w:szCs w:val="24"/>
              </w:rPr>
              <w:fldChar w:fldCharType="end"/>
            </w:r>
            <w:r w:rsidR="00EE6F85" w:rsidRPr="004D72C7">
              <w:t xml:space="preserve"> of </w:t>
            </w:r>
            <w:fldSimple w:instr=" NUMPAGES  ">
              <w:r w:rsidR="00EE6F85" w:rsidRPr="004D72C7">
                <w:rPr>
                  <w:noProof/>
                </w:rPr>
                <w:t>2</w:t>
              </w:r>
            </w:fldSimple>
          </w:p>
        </w:sdtContent>
      </w:sdt>
    </w:sdtContent>
  </w:sdt>
  <w:p w14:paraId="29573B14" w14:textId="77777777" w:rsidR="00474F3B" w:rsidRDefault="00474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FC00E" w14:textId="77777777" w:rsidR="004C7B7A" w:rsidRDefault="004C7B7A" w:rsidP="00474F3B">
      <w:pPr>
        <w:spacing w:after="0" w:line="240" w:lineRule="auto"/>
      </w:pPr>
      <w:r>
        <w:separator/>
      </w:r>
    </w:p>
  </w:footnote>
  <w:footnote w:type="continuationSeparator" w:id="0">
    <w:p w14:paraId="440A8EC5" w14:textId="77777777" w:rsidR="004C7B7A" w:rsidRDefault="004C7B7A" w:rsidP="00474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80C9A"/>
    <w:multiLevelType w:val="hybridMultilevel"/>
    <w:tmpl w:val="519C495A"/>
    <w:lvl w:ilvl="0" w:tplc="EEB2C5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36A41"/>
    <w:multiLevelType w:val="hybridMultilevel"/>
    <w:tmpl w:val="215E7D4A"/>
    <w:lvl w:ilvl="0" w:tplc="EEB2C5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72D"/>
    <w:multiLevelType w:val="hybridMultilevel"/>
    <w:tmpl w:val="C07CFA32"/>
    <w:lvl w:ilvl="0" w:tplc="EEB2C5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E7D47"/>
    <w:multiLevelType w:val="hybridMultilevel"/>
    <w:tmpl w:val="A43C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4FF2"/>
    <w:multiLevelType w:val="hybridMultilevel"/>
    <w:tmpl w:val="6A305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B6DDC"/>
    <w:multiLevelType w:val="multilevel"/>
    <w:tmpl w:val="D6CE59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E93CB8"/>
    <w:multiLevelType w:val="hybridMultilevel"/>
    <w:tmpl w:val="1590BD2A"/>
    <w:lvl w:ilvl="0" w:tplc="95B60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283B75"/>
    <w:multiLevelType w:val="hybridMultilevel"/>
    <w:tmpl w:val="4FE8EA58"/>
    <w:lvl w:ilvl="0" w:tplc="EEB2C5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15510"/>
    <w:multiLevelType w:val="hybridMultilevel"/>
    <w:tmpl w:val="3CC247E4"/>
    <w:lvl w:ilvl="0" w:tplc="EEB2C5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001D7"/>
    <w:multiLevelType w:val="hybridMultilevel"/>
    <w:tmpl w:val="7AA0CEBC"/>
    <w:lvl w:ilvl="0" w:tplc="EEB2C5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92606"/>
    <w:multiLevelType w:val="hybridMultilevel"/>
    <w:tmpl w:val="35125F6C"/>
    <w:lvl w:ilvl="0" w:tplc="EEB2C5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3024F"/>
    <w:multiLevelType w:val="multilevel"/>
    <w:tmpl w:val="6F58F3E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2" w15:restartNumberingAfterBreak="0">
    <w:nsid w:val="49503B72"/>
    <w:multiLevelType w:val="hybridMultilevel"/>
    <w:tmpl w:val="70D2AC02"/>
    <w:lvl w:ilvl="0" w:tplc="EEB2C5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91D1D"/>
    <w:multiLevelType w:val="hybridMultilevel"/>
    <w:tmpl w:val="4892663E"/>
    <w:lvl w:ilvl="0" w:tplc="EEB2C5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F0554"/>
    <w:multiLevelType w:val="hybridMultilevel"/>
    <w:tmpl w:val="841CA0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73B4F"/>
    <w:multiLevelType w:val="hybridMultilevel"/>
    <w:tmpl w:val="EA78A8DA"/>
    <w:lvl w:ilvl="0" w:tplc="EEB2C51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3602E"/>
    <w:multiLevelType w:val="multilevel"/>
    <w:tmpl w:val="278EDB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EC845A2"/>
    <w:multiLevelType w:val="multilevel"/>
    <w:tmpl w:val="3E4C4F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74E2AAF"/>
    <w:multiLevelType w:val="hybridMultilevel"/>
    <w:tmpl w:val="4E48A6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39594">
    <w:abstractNumId w:val="16"/>
  </w:num>
  <w:num w:numId="2" w16cid:durableId="130439771">
    <w:abstractNumId w:val="11"/>
  </w:num>
  <w:num w:numId="3" w16cid:durableId="1168404812">
    <w:abstractNumId w:val="17"/>
  </w:num>
  <w:num w:numId="4" w16cid:durableId="1565094833">
    <w:abstractNumId w:val="5"/>
  </w:num>
  <w:num w:numId="5" w16cid:durableId="1487015213">
    <w:abstractNumId w:val="14"/>
  </w:num>
  <w:num w:numId="6" w16cid:durableId="59403212">
    <w:abstractNumId w:val="3"/>
  </w:num>
  <w:num w:numId="7" w16cid:durableId="1163470258">
    <w:abstractNumId w:val="4"/>
  </w:num>
  <w:num w:numId="8" w16cid:durableId="1427727149">
    <w:abstractNumId w:val="9"/>
  </w:num>
  <w:num w:numId="9" w16cid:durableId="510334770">
    <w:abstractNumId w:val="18"/>
  </w:num>
  <w:num w:numId="10" w16cid:durableId="78185272">
    <w:abstractNumId w:val="6"/>
  </w:num>
  <w:num w:numId="11" w16cid:durableId="837892630">
    <w:abstractNumId w:val="10"/>
  </w:num>
  <w:num w:numId="12" w16cid:durableId="182397998">
    <w:abstractNumId w:val="7"/>
  </w:num>
  <w:num w:numId="13" w16cid:durableId="556548252">
    <w:abstractNumId w:val="12"/>
  </w:num>
  <w:num w:numId="14" w16cid:durableId="469633464">
    <w:abstractNumId w:val="2"/>
  </w:num>
  <w:num w:numId="15" w16cid:durableId="848762060">
    <w:abstractNumId w:val="15"/>
  </w:num>
  <w:num w:numId="16" w16cid:durableId="1494105173">
    <w:abstractNumId w:val="13"/>
  </w:num>
  <w:num w:numId="17" w16cid:durableId="113407448">
    <w:abstractNumId w:val="1"/>
  </w:num>
  <w:num w:numId="18" w16cid:durableId="191576459">
    <w:abstractNumId w:val="8"/>
  </w:num>
  <w:num w:numId="19" w16cid:durableId="119079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A7"/>
    <w:rsid w:val="00012094"/>
    <w:rsid w:val="0001382A"/>
    <w:rsid w:val="000501DA"/>
    <w:rsid w:val="000D2766"/>
    <w:rsid w:val="000F01D3"/>
    <w:rsid w:val="000F55E9"/>
    <w:rsid w:val="00103A0B"/>
    <w:rsid w:val="0016719B"/>
    <w:rsid w:val="00174532"/>
    <w:rsid w:val="001B0E01"/>
    <w:rsid w:val="001E62E7"/>
    <w:rsid w:val="00201219"/>
    <w:rsid w:val="00204071"/>
    <w:rsid w:val="00275943"/>
    <w:rsid w:val="00291D24"/>
    <w:rsid w:val="002A1A85"/>
    <w:rsid w:val="002F788A"/>
    <w:rsid w:val="003565A8"/>
    <w:rsid w:val="00374247"/>
    <w:rsid w:val="00387739"/>
    <w:rsid w:val="003A7AFA"/>
    <w:rsid w:val="003D45DF"/>
    <w:rsid w:val="00400AF2"/>
    <w:rsid w:val="00474F3B"/>
    <w:rsid w:val="004C7B7A"/>
    <w:rsid w:val="004D72C7"/>
    <w:rsid w:val="004F21CC"/>
    <w:rsid w:val="00505679"/>
    <w:rsid w:val="00576170"/>
    <w:rsid w:val="0057672F"/>
    <w:rsid w:val="00583935"/>
    <w:rsid w:val="00596536"/>
    <w:rsid w:val="005969C2"/>
    <w:rsid w:val="005E09DF"/>
    <w:rsid w:val="005E273F"/>
    <w:rsid w:val="00635D47"/>
    <w:rsid w:val="00637383"/>
    <w:rsid w:val="00640336"/>
    <w:rsid w:val="006447AF"/>
    <w:rsid w:val="00647C3C"/>
    <w:rsid w:val="006B5C55"/>
    <w:rsid w:val="006C3E02"/>
    <w:rsid w:val="006D4B17"/>
    <w:rsid w:val="006E2387"/>
    <w:rsid w:val="006F1FD9"/>
    <w:rsid w:val="006F2DC3"/>
    <w:rsid w:val="00713E58"/>
    <w:rsid w:val="00720EEF"/>
    <w:rsid w:val="00722372"/>
    <w:rsid w:val="00765B95"/>
    <w:rsid w:val="00766413"/>
    <w:rsid w:val="007739EA"/>
    <w:rsid w:val="007C594B"/>
    <w:rsid w:val="007D11C8"/>
    <w:rsid w:val="007E293E"/>
    <w:rsid w:val="007E6C3F"/>
    <w:rsid w:val="00812E47"/>
    <w:rsid w:val="0083244F"/>
    <w:rsid w:val="008553AA"/>
    <w:rsid w:val="008573D2"/>
    <w:rsid w:val="00861BA2"/>
    <w:rsid w:val="00865B3E"/>
    <w:rsid w:val="0088411E"/>
    <w:rsid w:val="00892091"/>
    <w:rsid w:val="008B1CD8"/>
    <w:rsid w:val="008B7D95"/>
    <w:rsid w:val="008C023E"/>
    <w:rsid w:val="008E2210"/>
    <w:rsid w:val="00900480"/>
    <w:rsid w:val="009406E1"/>
    <w:rsid w:val="00944CA8"/>
    <w:rsid w:val="009460B9"/>
    <w:rsid w:val="00977497"/>
    <w:rsid w:val="00997E51"/>
    <w:rsid w:val="009A29BE"/>
    <w:rsid w:val="009C5676"/>
    <w:rsid w:val="009E5CE4"/>
    <w:rsid w:val="009F515C"/>
    <w:rsid w:val="00A030B1"/>
    <w:rsid w:val="00A5682A"/>
    <w:rsid w:val="00AC2448"/>
    <w:rsid w:val="00B25A72"/>
    <w:rsid w:val="00B60B35"/>
    <w:rsid w:val="00B64E40"/>
    <w:rsid w:val="00B82A6D"/>
    <w:rsid w:val="00BA559D"/>
    <w:rsid w:val="00BB5254"/>
    <w:rsid w:val="00C421CB"/>
    <w:rsid w:val="00C46E01"/>
    <w:rsid w:val="00C74D83"/>
    <w:rsid w:val="00C8089D"/>
    <w:rsid w:val="00C94526"/>
    <w:rsid w:val="00CB157B"/>
    <w:rsid w:val="00CC0064"/>
    <w:rsid w:val="00CC542B"/>
    <w:rsid w:val="00CD390D"/>
    <w:rsid w:val="00CD538E"/>
    <w:rsid w:val="00CD6B59"/>
    <w:rsid w:val="00CF520C"/>
    <w:rsid w:val="00CF7C15"/>
    <w:rsid w:val="00D21E85"/>
    <w:rsid w:val="00D37C18"/>
    <w:rsid w:val="00D55CA7"/>
    <w:rsid w:val="00D609EF"/>
    <w:rsid w:val="00D935B2"/>
    <w:rsid w:val="00DA0270"/>
    <w:rsid w:val="00DD36BC"/>
    <w:rsid w:val="00DD417B"/>
    <w:rsid w:val="00DD4ED2"/>
    <w:rsid w:val="00DE2F02"/>
    <w:rsid w:val="00E1191F"/>
    <w:rsid w:val="00E12F12"/>
    <w:rsid w:val="00E17ECA"/>
    <w:rsid w:val="00E7245C"/>
    <w:rsid w:val="00E77EEB"/>
    <w:rsid w:val="00EE6F85"/>
    <w:rsid w:val="00F53534"/>
    <w:rsid w:val="00F57209"/>
    <w:rsid w:val="00F60FFE"/>
    <w:rsid w:val="00F86858"/>
    <w:rsid w:val="00FB2AF1"/>
    <w:rsid w:val="00FB2B91"/>
    <w:rsid w:val="00FC0F19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8FF6E"/>
  <w15:docId w15:val="{F3F1FDAE-91C1-4326-8FEE-328BFF41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85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B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F3B"/>
  </w:style>
  <w:style w:type="paragraph" w:styleId="Footer">
    <w:name w:val="footer"/>
    <w:basedOn w:val="Normal"/>
    <w:link w:val="FooterChar"/>
    <w:uiPriority w:val="99"/>
    <w:unhideWhenUsed/>
    <w:rsid w:val="00474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F3B"/>
  </w:style>
  <w:style w:type="character" w:styleId="FollowedHyperlink">
    <w:name w:val="FollowedHyperlink"/>
    <w:basedOn w:val="DefaultParagraphFont"/>
    <w:uiPriority w:val="99"/>
    <w:semiHidden/>
    <w:unhideWhenUsed/>
    <w:rsid w:val="006F2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johnson@sancroft.stbenets.org" TargetMode="External"/><Relationship Id="rId18" Type="http://schemas.openxmlformats.org/officeDocument/2006/relationships/hyperlink" Target="https://www.gov.uk/data-protection-how-we-collect-and-share-research-dat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contact-df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co.org.uk/concerns/" TargetMode="External"/><Relationship Id="rId17" Type="http://schemas.openxmlformats.org/officeDocument/2006/relationships/hyperlink" Target="https://www.gov.uk/government/publications/national-pupil-database-user-guide-and-supporting-inform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education/data-collection-and-censuses-for-schools" TargetMode="External"/><Relationship Id="rId20" Type="http://schemas.openxmlformats.org/officeDocument/2006/relationships/hyperlink" Target="https://www.gov.uk/guidance/hmrc-subject-access-reques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aron.money@donesc.or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haron.money@donesc.or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gov.uk/government/publications/dfe-external-data-shar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aron.money@donesc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037F02439AB4394A7CAEBE320D567" ma:contentTypeVersion="16" ma:contentTypeDescription="Create a new document." ma:contentTypeScope="" ma:versionID="6f4e149a61e87c0275de4efa4e23981f">
  <xsd:schema xmlns:xsd="http://www.w3.org/2001/XMLSchema" xmlns:xs="http://www.w3.org/2001/XMLSchema" xmlns:p="http://schemas.microsoft.com/office/2006/metadata/properties" xmlns:ns2="226362b8-3d58-49fc-ad6e-6cd15eecb012" xmlns:ns3="a2e65df3-5b96-40e8-b994-ca75deff158e" targetNamespace="http://schemas.microsoft.com/office/2006/metadata/properties" ma:root="true" ma:fieldsID="8648c06e1b46076a79c58837aed67c86" ns2:_="" ns3:_="">
    <xsd:import namespace="226362b8-3d58-49fc-ad6e-6cd15eecb012"/>
    <xsd:import namespace="a2e65df3-5b96-40e8-b994-ca75deff15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362b8-3d58-49fc-ad6e-6cd15eecb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0bc5fe-c93a-4f80-8b80-5dba4b4bd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65df3-5b96-40e8-b994-ca75deff1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c53221-907c-4ce5-bfe4-0e0e52ccc606}" ma:internalName="TaxCatchAll" ma:showField="CatchAllData" ma:web="a2e65df3-5b96-40e8-b994-ca75deff15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6362b8-3d58-49fc-ad6e-6cd15eecb012">
      <Terms xmlns="http://schemas.microsoft.com/office/infopath/2007/PartnerControls"/>
    </lcf76f155ced4ddcb4097134ff3c332f>
    <TaxCatchAll xmlns="a2e65df3-5b96-40e8-b994-ca75deff158e" xsi:nil="true"/>
  </documentManagement>
</p:properties>
</file>

<file path=customXml/itemProps1.xml><?xml version="1.0" encoding="utf-8"?>
<ds:datastoreItem xmlns:ds="http://schemas.openxmlformats.org/officeDocument/2006/customXml" ds:itemID="{F2469A98-F9C8-4BC3-9A38-13DE0AC94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362b8-3d58-49fc-ad6e-6cd15eecb012"/>
    <ds:schemaRef ds:uri="a2e65df3-5b96-40e8-b994-ca75deff1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7C14E-75F3-47D5-A96E-98C4B2E03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08610-13A7-47C0-B2A4-9D51F31ACA2C}">
  <ds:schemaRefs>
    <ds:schemaRef ds:uri="http://purl.org/dc/terms/"/>
    <ds:schemaRef ds:uri="http://www.w3.org/XML/1998/namespace"/>
    <ds:schemaRef ds:uri="http://schemas.microsoft.com/office/2006/metadata/properties"/>
    <ds:schemaRef ds:uri="226362b8-3d58-49fc-ad6e-6cd15eecb012"/>
    <ds:schemaRef ds:uri="http://schemas.microsoft.com/office/2006/documentManagement/types"/>
    <ds:schemaRef ds:uri="http://purl.org/dc/dcmitype/"/>
    <ds:schemaRef ds:uri="http://purl.org/dc/elements/1.1/"/>
    <ds:schemaRef ds:uri="a2e65df3-5b96-40e8-b994-ca75deff158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1980</Words>
  <Characters>11292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Money</dc:creator>
  <cp:lastModifiedBy>Wendy Allsop</cp:lastModifiedBy>
  <cp:revision>2</cp:revision>
  <cp:lastPrinted>2018-03-12T11:03:00Z</cp:lastPrinted>
  <dcterms:created xsi:type="dcterms:W3CDTF">2022-08-18T11:35:00Z</dcterms:created>
  <dcterms:modified xsi:type="dcterms:W3CDTF">2022-08-18T11:35:00Z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0x010100E40037F02439AB4394A7CAEBE320D567</vt:lpwstr>
  </property>
  <property fmtid="{D5CDD505-2E9C-101B-9397-08002B2CF9AE}" pid="3" name="MediaServiceImageTags">
    <vt:lpwstr/>
  </property>
</Properties>
</file>